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25E87A" w14:textId="25B41CEB"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B774E9">
        <w:rPr>
          <w:rFonts w:ascii="Times New Roman" w:hAnsi="Times New Roman" w:cs="Times New Roman"/>
          <w:b/>
          <w:sz w:val="24"/>
          <w:szCs w:val="24"/>
        </w:rPr>
        <w:t xml:space="preserve"> 0855300002825000414</w:t>
      </w:r>
    </w:p>
    <w:p w14:paraId="3C5455A1"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9F0F39">
        <w:rPr>
          <w:rFonts w:ascii="Times New Roman" w:hAnsi="Times New Roman" w:cs="Times New Roman"/>
          <w:sz w:val="24"/>
          <w:szCs w:val="24"/>
        </w:rPr>
        <w:t>сыра</w:t>
      </w:r>
      <w:r w:rsidR="0028337A">
        <w:rPr>
          <w:rFonts w:ascii="Times New Roman" w:hAnsi="Times New Roman" w:cs="Times New Roman"/>
          <w:sz w:val="24"/>
          <w:szCs w:val="24"/>
        </w:rPr>
        <w:t xml:space="preserve"> </w:t>
      </w:r>
      <w:r w:rsidR="005F0D97">
        <w:rPr>
          <w:rFonts w:ascii="Times New Roman" w:hAnsi="Times New Roman" w:cs="Times New Roman"/>
          <w:sz w:val="24"/>
          <w:szCs w:val="24"/>
        </w:rPr>
        <w:t>в течение</w:t>
      </w:r>
      <w:r w:rsidR="00E26CA1">
        <w:rPr>
          <w:rFonts w:ascii="Times New Roman" w:hAnsi="Times New Roman" w:cs="Times New Roman"/>
          <w:sz w:val="24"/>
          <w:szCs w:val="24"/>
        </w:rPr>
        <w:t xml:space="preserve"> 3-4 квартала</w:t>
      </w:r>
      <w:r w:rsidR="005F0D97">
        <w:rPr>
          <w:rFonts w:ascii="Times New Roman" w:hAnsi="Times New Roman" w:cs="Times New Roman"/>
          <w:sz w:val="24"/>
          <w:szCs w:val="24"/>
        </w:rPr>
        <w:t xml:space="preserve"> 202</w:t>
      </w:r>
      <w:r w:rsidR="005335F1">
        <w:rPr>
          <w:rFonts w:ascii="Times New Roman" w:hAnsi="Times New Roman" w:cs="Times New Roman"/>
          <w:sz w:val="24"/>
          <w:szCs w:val="24"/>
        </w:rPr>
        <w:t>5</w:t>
      </w:r>
      <w:r w:rsidR="005F0D97">
        <w:rPr>
          <w:rFonts w:ascii="Times New Roman" w:hAnsi="Times New Roman" w:cs="Times New Roman"/>
          <w:sz w:val="24"/>
          <w:szCs w:val="24"/>
        </w:rPr>
        <w:t xml:space="preserve"> года</w:t>
      </w:r>
    </w:p>
    <w:p w14:paraId="0A65DC01" w14:textId="77777777" w:rsidR="002A17A4" w:rsidRPr="00820925" w:rsidRDefault="002A17A4">
      <w:pPr>
        <w:spacing w:after="1" w:line="220" w:lineRule="atLeast"/>
        <w:jc w:val="both"/>
        <w:rPr>
          <w:rFonts w:ascii="Times New Roman" w:hAnsi="Times New Roman" w:cs="Times New Roman"/>
          <w:sz w:val="24"/>
          <w:szCs w:val="24"/>
        </w:rPr>
      </w:pPr>
    </w:p>
    <w:p w14:paraId="00B5D607" w14:textId="37CD72D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B774E9" w:rsidRPr="00B774E9">
        <w:rPr>
          <w:rFonts w:ascii="Times New Roman" w:hAnsi="Times New Roman" w:cs="Times New Roman"/>
          <w:sz w:val="24"/>
          <w:szCs w:val="24"/>
          <w:shd w:val="clear" w:color="auto" w:fill="FFFFFF"/>
        </w:rPr>
        <w:t>253583620022758360100100180011051244</w:t>
      </w:r>
      <w:r w:rsidR="001D7378">
        <w:rPr>
          <w:rFonts w:ascii="Times New Roman" w:hAnsi="Times New Roman" w:cs="Times New Roman"/>
          <w:sz w:val="24"/>
          <w:szCs w:val="24"/>
        </w:rPr>
        <w:t>)</w:t>
      </w:r>
    </w:p>
    <w:p w14:paraId="5AE07ED7" w14:textId="77777777" w:rsidR="002A17A4" w:rsidRDefault="002A17A4">
      <w:pPr>
        <w:spacing w:after="1" w:line="220" w:lineRule="atLeast"/>
        <w:jc w:val="both"/>
        <w:rPr>
          <w:rFonts w:ascii="Times New Roman" w:hAnsi="Times New Roman" w:cs="Times New Roman"/>
          <w:sz w:val="24"/>
          <w:szCs w:val="24"/>
        </w:rPr>
      </w:pPr>
    </w:p>
    <w:p w14:paraId="716EF610" w14:textId="5BEB43BC" w:rsidR="005335F1" w:rsidRPr="00820925" w:rsidRDefault="007E0B59">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5335F1">
        <w:rPr>
          <w:rFonts w:ascii="Times New Roman" w:hAnsi="Times New Roman" w:cs="Times New Roman"/>
          <w:sz w:val="24"/>
          <w:szCs w:val="24"/>
        </w:rPr>
        <w:t>г. Пенза                                                                                         «</w:t>
      </w:r>
      <w:r>
        <w:rPr>
          <w:rFonts w:ascii="Times New Roman" w:hAnsi="Times New Roman" w:cs="Times New Roman"/>
          <w:sz w:val="24"/>
          <w:szCs w:val="24"/>
        </w:rPr>
        <w:t xml:space="preserve"> 27 </w:t>
      </w:r>
      <w:r w:rsidR="005335F1">
        <w:rPr>
          <w:rFonts w:ascii="Times New Roman" w:hAnsi="Times New Roman" w:cs="Times New Roman"/>
          <w:sz w:val="24"/>
          <w:szCs w:val="24"/>
        </w:rPr>
        <w:t>»</w:t>
      </w:r>
      <w:r>
        <w:rPr>
          <w:rFonts w:ascii="Times New Roman" w:hAnsi="Times New Roman" w:cs="Times New Roman"/>
          <w:sz w:val="24"/>
          <w:szCs w:val="24"/>
        </w:rPr>
        <w:t xml:space="preserve"> июня </w:t>
      </w:r>
      <w:r w:rsidR="005335F1">
        <w:rPr>
          <w:rFonts w:ascii="Times New Roman" w:hAnsi="Times New Roman" w:cs="Times New Roman"/>
          <w:sz w:val="24"/>
          <w:szCs w:val="24"/>
        </w:rPr>
        <w:t>202</w:t>
      </w:r>
      <w:r>
        <w:rPr>
          <w:rFonts w:ascii="Times New Roman" w:hAnsi="Times New Roman" w:cs="Times New Roman"/>
          <w:sz w:val="24"/>
          <w:szCs w:val="24"/>
        </w:rPr>
        <w:t>5</w:t>
      </w:r>
      <w:r w:rsidR="005335F1">
        <w:rPr>
          <w:rFonts w:ascii="Times New Roman" w:hAnsi="Times New Roman" w:cs="Times New Roman"/>
          <w:sz w:val="24"/>
          <w:szCs w:val="24"/>
        </w:rPr>
        <w:t>г.</w:t>
      </w:r>
    </w:p>
    <w:p w14:paraId="48E2C810" w14:textId="77777777" w:rsidR="002A17A4" w:rsidRPr="00820925" w:rsidRDefault="002A17A4">
      <w:pPr>
        <w:spacing w:after="1" w:line="220" w:lineRule="atLeast"/>
        <w:jc w:val="both"/>
        <w:rPr>
          <w:rFonts w:ascii="Times New Roman" w:hAnsi="Times New Roman" w:cs="Times New Roman"/>
          <w:sz w:val="24"/>
          <w:szCs w:val="24"/>
        </w:rPr>
      </w:pPr>
    </w:p>
    <w:p w14:paraId="3F21D837" w14:textId="6524318A" w:rsidR="002A17A4" w:rsidRPr="00820925" w:rsidRDefault="00B774E9">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«Профит-М» (ООО «Профит-М»)</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генерального директора Гордевниной Валентины Дмитриевны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16</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июня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25</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0855300002825000414</w:t>
      </w:r>
      <w:r w:rsidR="00F11C6C" w:rsidRPr="00820925">
        <w:rPr>
          <w:rFonts w:ascii="Times New Roman" w:hAnsi="Times New Roman" w:cs="Times New Roman"/>
          <w:sz w:val="24"/>
          <w:szCs w:val="24"/>
        </w:rPr>
        <w:t xml:space="preserve"> и в соответствии с </w:t>
      </w:r>
      <w:r w:rsidR="002A17A4" w:rsidRPr="00820925">
        <w:rPr>
          <w:rFonts w:ascii="Times New Roman" w:hAnsi="Times New Roman" w:cs="Times New Roman"/>
          <w:sz w:val="24"/>
          <w:szCs w:val="24"/>
        </w:rPr>
        <w:t xml:space="preserve">Федерального </w:t>
      </w:r>
      <w:hyperlink r:id="rId6"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10709DFC" w14:textId="77777777" w:rsidR="002A17A4" w:rsidRPr="00820925" w:rsidRDefault="002A17A4">
      <w:pPr>
        <w:spacing w:after="1" w:line="220" w:lineRule="atLeast"/>
        <w:jc w:val="both"/>
        <w:rPr>
          <w:rFonts w:ascii="Times New Roman" w:hAnsi="Times New Roman" w:cs="Times New Roman"/>
          <w:sz w:val="24"/>
          <w:szCs w:val="24"/>
        </w:rPr>
      </w:pPr>
    </w:p>
    <w:p w14:paraId="4B698485"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2A0DB018" w14:textId="77777777" w:rsidR="002A17A4" w:rsidRPr="00820925" w:rsidRDefault="002A17A4">
      <w:pPr>
        <w:spacing w:after="1" w:line="220" w:lineRule="atLeast"/>
        <w:jc w:val="both"/>
        <w:rPr>
          <w:rFonts w:ascii="Times New Roman" w:hAnsi="Times New Roman" w:cs="Times New Roman"/>
          <w:sz w:val="24"/>
          <w:szCs w:val="24"/>
        </w:rPr>
      </w:pPr>
    </w:p>
    <w:p w14:paraId="6A295106"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9F0F39">
        <w:rPr>
          <w:rFonts w:ascii="Times New Roman" w:hAnsi="Times New Roman" w:cs="Times New Roman"/>
          <w:sz w:val="24"/>
          <w:szCs w:val="24"/>
        </w:rPr>
        <w:t>сыр</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4E1637E2"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456AB7BC" w14:textId="77777777" w:rsidR="002A17A4" w:rsidRPr="00820925" w:rsidRDefault="002A17A4">
      <w:pPr>
        <w:spacing w:after="1" w:line="220" w:lineRule="atLeast"/>
        <w:jc w:val="both"/>
        <w:rPr>
          <w:rFonts w:ascii="Times New Roman" w:hAnsi="Times New Roman" w:cs="Times New Roman"/>
          <w:sz w:val="24"/>
          <w:szCs w:val="24"/>
        </w:rPr>
      </w:pPr>
    </w:p>
    <w:p w14:paraId="2A1790F3"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65207219" w14:textId="77777777" w:rsidR="002A17A4" w:rsidRPr="00820925" w:rsidRDefault="002A17A4">
      <w:pPr>
        <w:spacing w:after="1" w:line="220" w:lineRule="atLeast"/>
        <w:jc w:val="both"/>
        <w:rPr>
          <w:rFonts w:ascii="Times New Roman" w:hAnsi="Times New Roman" w:cs="Times New Roman"/>
          <w:sz w:val="24"/>
          <w:szCs w:val="24"/>
        </w:rPr>
      </w:pPr>
    </w:p>
    <w:p w14:paraId="28C60F49" w14:textId="088479DE"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B774E9">
        <w:rPr>
          <w:rFonts w:ascii="Times New Roman" w:hAnsi="Times New Roman" w:cs="Times New Roman"/>
          <w:sz w:val="24"/>
          <w:szCs w:val="24"/>
        </w:rPr>
        <w:t>50 965</w:t>
      </w:r>
      <w:r w:rsidRPr="00820925">
        <w:rPr>
          <w:rFonts w:ascii="Times New Roman" w:hAnsi="Times New Roman" w:cs="Times New Roman"/>
          <w:sz w:val="24"/>
          <w:szCs w:val="24"/>
        </w:rPr>
        <w:t xml:space="preserve"> (</w:t>
      </w:r>
      <w:r w:rsidR="00B774E9">
        <w:rPr>
          <w:rFonts w:ascii="Times New Roman" w:hAnsi="Times New Roman" w:cs="Times New Roman"/>
          <w:sz w:val="24"/>
          <w:szCs w:val="24"/>
        </w:rPr>
        <w:t>пятьдесят тысяч девятьсот шестьдесят пять</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B774E9">
        <w:rPr>
          <w:rFonts w:ascii="Times New Roman" w:hAnsi="Times New Roman" w:cs="Times New Roman"/>
          <w:sz w:val="24"/>
          <w:szCs w:val="24"/>
        </w:rPr>
        <w:t>20</w:t>
      </w:r>
      <w:r w:rsidRPr="00820925">
        <w:rPr>
          <w:rFonts w:ascii="Times New Roman" w:hAnsi="Times New Roman" w:cs="Times New Roman"/>
          <w:sz w:val="24"/>
          <w:szCs w:val="24"/>
        </w:rPr>
        <w:t xml:space="preserve"> копеек, в том числе НДС - (</w:t>
      </w:r>
      <w:r w:rsidR="00B774E9">
        <w:rPr>
          <w:rFonts w:ascii="Times New Roman" w:hAnsi="Times New Roman" w:cs="Times New Roman"/>
          <w:sz w:val="24"/>
          <w:szCs w:val="24"/>
        </w:rPr>
        <w:t>10</w:t>
      </w:r>
      <w:r w:rsidRPr="00820925">
        <w:rPr>
          <w:rFonts w:ascii="Times New Roman" w:hAnsi="Times New Roman" w:cs="Times New Roman"/>
          <w:sz w:val="24"/>
          <w:szCs w:val="24"/>
        </w:rPr>
        <w:t xml:space="preserve"> процентов) </w:t>
      </w:r>
      <w:r w:rsidR="00B774E9">
        <w:rPr>
          <w:rFonts w:ascii="Times New Roman" w:hAnsi="Times New Roman" w:cs="Times New Roman"/>
          <w:sz w:val="24"/>
          <w:szCs w:val="24"/>
        </w:rPr>
        <w:t>4 633</w:t>
      </w:r>
      <w:r w:rsidRPr="00820925">
        <w:rPr>
          <w:rFonts w:ascii="Times New Roman" w:hAnsi="Times New Roman" w:cs="Times New Roman"/>
          <w:sz w:val="24"/>
          <w:szCs w:val="24"/>
        </w:rPr>
        <w:t xml:space="preserve"> (</w:t>
      </w:r>
      <w:r w:rsidR="00B774E9">
        <w:rPr>
          <w:rFonts w:ascii="Times New Roman" w:hAnsi="Times New Roman" w:cs="Times New Roman"/>
          <w:sz w:val="24"/>
          <w:szCs w:val="24"/>
        </w:rPr>
        <w:t>четыре тысячи шестьсот тридцать три</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рубл</w:t>
      </w:r>
      <w:r w:rsidR="00B774E9">
        <w:rPr>
          <w:rFonts w:ascii="Times New Roman" w:hAnsi="Times New Roman" w:cs="Times New Roman"/>
          <w:sz w:val="24"/>
          <w:szCs w:val="24"/>
        </w:rPr>
        <w:t>я</w:t>
      </w:r>
      <w:r w:rsidRPr="00820925">
        <w:rPr>
          <w:rFonts w:ascii="Times New Roman" w:hAnsi="Times New Roman" w:cs="Times New Roman"/>
          <w:sz w:val="24"/>
          <w:szCs w:val="24"/>
        </w:rPr>
        <w:t xml:space="preserve"> </w:t>
      </w:r>
      <w:r w:rsidR="00B774E9">
        <w:rPr>
          <w:rFonts w:ascii="Times New Roman" w:hAnsi="Times New Roman" w:cs="Times New Roman"/>
          <w:sz w:val="24"/>
          <w:szCs w:val="24"/>
        </w:rPr>
        <w:t>20</w:t>
      </w:r>
      <w:r w:rsidRPr="00820925">
        <w:rPr>
          <w:rFonts w:ascii="Times New Roman" w:hAnsi="Times New Roman" w:cs="Times New Roman"/>
          <w:sz w:val="24"/>
          <w:szCs w:val="24"/>
        </w:rPr>
        <w:t xml:space="preserve"> копеек.</w:t>
      </w:r>
    </w:p>
    <w:p w14:paraId="5145341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66EB542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7"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6D075BA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9"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4E54754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7284EAC6" w14:textId="1979EAC5" w:rsidR="002A17A4" w:rsidRPr="00793163" w:rsidRDefault="002A17A4" w:rsidP="00DE0B35">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Pr="00820925">
        <w:rPr>
          <w:rFonts w:ascii="Times New Roman" w:hAnsi="Times New Roman" w:cs="Times New Roman"/>
          <w:sz w:val="24"/>
          <w:szCs w:val="24"/>
        </w:rPr>
        <w:t xml:space="preserve"> </w:t>
      </w:r>
      <w:r w:rsidR="008F0B2C" w:rsidRPr="00793163">
        <w:rPr>
          <w:rFonts w:ascii="Times New Roman" w:hAnsi="Times New Roman" w:cs="Times New Roman"/>
          <w:sz w:val="24"/>
          <w:szCs w:val="24"/>
        </w:rPr>
        <w:t>(</w:t>
      </w:r>
      <w:r w:rsidR="001D7378" w:rsidRPr="00793163">
        <w:rPr>
          <w:rFonts w:ascii="Times New Roman" w:hAnsi="Times New Roman" w:cs="Times New Roman"/>
          <w:i/>
          <w:sz w:val="24"/>
          <w:szCs w:val="24"/>
        </w:rPr>
        <w:t>приносящая доход деятельность (собственные доходы учреждения</w:t>
      </w:r>
      <w:r w:rsidR="001D7378" w:rsidRPr="00793163">
        <w:rPr>
          <w:rFonts w:ascii="Times New Roman" w:hAnsi="Times New Roman" w:cs="Times New Roman"/>
          <w:sz w:val="24"/>
          <w:szCs w:val="24"/>
        </w:rPr>
        <w:t>)</w:t>
      </w:r>
      <w:r w:rsidRPr="00793163">
        <w:rPr>
          <w:rFonts w:ascii="Times New Roman" w:hAnsi="Times New Roman" w:cs="Times New Roman"/>
          <w:sz w:val="24"/>
          <w:szCs w:val="24"/>
        </w:rPr>
        <w:t>.</w:t>
      </w:r>
    </w:p>
    <w:p w14:paraId="702FB313" w14:textId="77777777" w:rsidR="002A17A4" w:rsidRPr="005E4367" w:rsidRDefault="002A17A4" w:rsidP="008852B9">
      <w:pPr>
        <w:spacing w:after="0" w:line="276" w:lineRule="auto"/>
        <w:ind w:firstLine="708"/>
        <w:jc w:val="both"/>
        <w:rPr>
          <w:rFonts w:ascii="Times New Roman" w:hAnsi="Times New Roman" w:cs="Times New Roman"/>
          <w:color w:val="FF0000"/>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586E84">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586E84">
        <w:rPr>
          <w:rFonts w:ascii="Times New Roman" w:hAnsi="Times New Roman" w:cs="Times New Roman"/>
          <w:sz w:val="24"/>
          <w:szCs w:val="24"/>
          <w:lang w:val="en-US"/>
        </w:rPr>
        <w:t>III</w:t>
      </w:r>
      <w:r w:rsidR="00586E84">
        <w:rPr>
          <w:rFonts w:ascii="Times New Roman" w:hAnsi="Times New Roman" w:cs="Times New Roman"/>
          <w:sz w:val="24"/>
          <w:szCs w:val="24"/>
        </w:rPr>
        <w:t xml:space="preserve"> проекта Контракта</w:t>
      </w:r>
      <w:r w:rsidRPr="00820925">
        <w:rPr>
          <w:rFonts w:ascii="Times New Roman" w:hAnsi="Times New Roman" w:cs="Times New Roman"/>
          <w:sz w:val="24"/>
          <w:szCs w:val="24"/>
        </w:rPr>
        <w:t xml:space="preserve">, в течение </w:t>
      </w:r>
      <w:r w:rsidR="005F0D97">
        <w:rPr>
          <w:rFonts w:ascii="Times New Roman" w:hAnsi="Times New Roman" w:cs="Times New Roman"/>
          <w:sz w:val="24"/>
          <w:szCs w:val="24"/>
        </w:rPr>
        <w:t>7</w:t>
      </w:r>
      <w:r w:rsidRPr="00793163">
        <w:rPr>
          <w:rFonts w:ascii="Times New Roman" w:hAnsi="Times New Roman" w:cs="Times New Roman"/>
          <w:sz w:val="24"/>
          <w:szCs w:val="24"/>
        </w:rPr>
        <w:t xml:space="preserve"> (</w:t>
      </w:r>
      <w:r w:rsidR="005F0D97">
        <w:rPr>
          <w:rFonts w:ascii="Times New Roman" w:hAnsi="Times New Roman" w:cs="Times New Roman"/>
          <w:sz w:val="24"/>
          <w:szCs w:val="24"/>
        </w:rPr>
        <w:t>семи</w:t>
      </w:r>
      <w:r w:rsidR="009460AC">
        <w:rPr>
          <w:rFonts w:ascii="Times New Roman" w:hAnsi="Times New Roman" w:cs="Times New Roman"/>
          <w:sz w:val="24"/>
          <w:szCs w:val="24"/>
        </w:rPr>
        <w:t>)</w:t>
      </w:r>
      <w:r w:rsidR="00905B31" w:rsidRPr="00793163">
        <w:rPr>
          <w:rFonts w:ascii="Times New Roman" w:hAnsi="Times New Roman" w:cs="Times New Roman"/>
          <w:sz w:val="24"/>
          <w:szCs w:val="24"/>
        </w:rPr>
        <w:t xml:space="preserve"> рабочих</w:t>
      </w:r>
      <w:r w:rsidR="00E41B92" w:rsidRPr="00793163">
        <w:rPr>
          <w:rFonts w:ascii="Times New Roman" w:hAnsi="Times New Roman" w:cs="Times New Roman"/>
          <w:sz w:val="24"/>
          <w:szCs w:val="24"/>
        </w:rPr>
        <w:t xml:space="preserve"> </w:t>
      </w:r>
      <w:r w:rsidRPr="00793163">
        <w:rPr>
          <w:rFonts w:ascii="Times New Roman" w:hAnsi="Times New Roman" w:cs="Times New Roman"/>
          <w:sz w:val="24"/>
          <w:szCs w:val="24"/>
        </w:rPr>
        <w:t xml:space="preserve">дней </w:t>
      </w:r>
      <w:r w:rsidRPr="004B4E35">
        <w:rPr>
          <w:rFonts w:ascii="Times New Roman" w:hAnsi="Times New Roman" w:cs="Times New Roman"/>
          <w:sz w:val="24"/>
          <w:szCs w:val="24"/>
        </w:rPr>
        <w:t xml:space="preserve">со дня подписания </w:t>
      </w:r>
      <w:r w:rsidR="00556226">
        <w:rPr>
          <w:rFonts w:ascii="Times New Roman" w:hAnsi="Times New Roman" w:cs="Times New Roman"/>
          <w:sz w:val="24"/>
          <w:szCs w:val="24"/>
        </w:rPr>
        <w:t>Заказчиком</w:t>
      </w:r>
      <w:r w:rsidR="00586E84">
        <w:rPr>
          <w:rFonts w:ascii="Times New Roman" w:hAnsi="Times New Roman" w:cs="Times New Roman"/>
          <w:sz w:val="24"/>
          <w:szCs w:val="24"/>
        </w:rPr>
        <w:t xml:space="preserve"> документа о </w:t>
      </w:r>
      <w:r w:rsidR="00586E84" w:rsidRPr="00E43BA4">
        <w:rPr>
          <w:rFonts w:ascii="Times New Roman" w:hAnsi="Times New Roman" w:cs="Times New Roman"/>
          <w:sz w:val="24"/>
          <w:szCs w:val="24"/>
        </w:rPr>
        <w:t>приемке</w:t>
      </w:r>
      <w:r w:rsidR="008852B9">
        <w:rPr>
          <w:rFonts w:ascii="Times New Roman" w:hAnsi="Times New Roman" w:cs="Times New Roman"/>
          <w:sz w:val="24"/>
          <w:szCs w:val="24"/>
        </w:rPr>
        <w:t>, но не позднее 30.12.2025 года.</w:t>
      </w:r>
    </w:p>
    <w:p w14:paraId="70F5D78F" w14:textId="77777777" w:rsidR="002A17A4" w:rsidRPr="00820925" w:rsidRDefault="002A17A4" w:rsidP="008852B9">
      <w:pPr>
        <w:spacing w:before="220" w:after="0"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225B8C4D"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2D22297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lastRenderedPageBreak/>
        <w:t>2.7. Датой оплаты считается дата списания денежных средств со счета Заказчика, указанного в настоящем Контракте.</w:t>
      </w:r>
    </w:p>
    <w:p w14:paraId="129E46C7" w14:textId="77777777" w:rsidR="002A17A4" w:rsidRPr="00820925" w:rsidRDefault="002A17A4">
      <w:pPr>
        <w:spacing w:after="1" w:line="220" w:lineRule="atLeast"/>
        <w:jc w:val="both"/>
        <w:rPr>
          <w:rFonts w:ascii="Times New Roman" w:hAnsi="Times New Roman" w:cs="Times New Roman"/>
          <w:sz w:val="24"/>
          <w:szCs w:val="24"/>
        </w:rPr>
      </w:pPr>
    </w:p>
    <w:p w14:paraId="5D0DF3C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7B4D9E3C" w14:textId="77777777" w:rsidR="002A17A4" w:rsidRPr="00820925" w:rsidRDefault="002A17A4">
      <w:pPr>
        <w:spacing w:after="1" w:line="220" w:lineRule="atLeast"/>
        <w:jc w:val="both"/>
        <w:rPr>
          <w:rFonts w:ascii="Times New Roman" w:hAnsi="Times New Roman" w:cs="Times New Roman"/>
          <w:sz w:val="24"/>
          <w:szCs w:val="24"/>
        </w:rPr>
      </w:pPr>
    </w:p>
    <w:p w14:paraId="6BBC638C"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3543E686" w14:textId="77777777" w:rsidR="00B961A4" w:rsidRPr="007F0FD5"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за </w:t>
      </w:r>
      <w:r w:rsidRPr="007F0FD5">
        <w:rPr>
          <w:rFonts w:ascii="Times New Roman" w:hAnsi="Times New Roman" w:cs="Times New Roman"/>
          <w:sz w:val="24"/>
          <w:szCs w:val="24"/>
        </w:rPr>
        <w:t xml:space="preserve">1 (один) рабочий день до предполагаемой поставки Товара в пределах срока, установленного </w:t>
      </w:r>
      <w:hyperlink w:anchor="P275" w:history="1">
        <w:r w:rsidRPr="007F0FD5">
          <w:rPr>
            <w:rFonts w:ascii="Times New Roman" w:hAnsi="Times New Roman" w:cs="Times New Roman"/>
            <w:sz w:val="24"/>
            <w:szCs w:val="24"/>
          </w:rPr>
          <w:t>пунктом 11.1</w:t>
        </w:r>
      </w:hyperlink>
      <w:r w:rsidRPr="007F0FD5">
        <w:rPr>
          <w:rFonts w:ascii="Times New Roman" w:hAnsi="Times New Roman" w:cs="Times New Roman"/>
          <w:sz w:val="24"/>
          <w:szCs w:val="24"/>
        </w:rPr>
        <w:t xml:space="preserve"> настоящего Контракта.</w:t>
      </w:r>
    </w:p>
    <w:p w14:paraId="08EF757B" w14:textId="77777777" w:rsidR="002A17A4" w:rsidRPr="007F0FD5"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7F0FD5">
        <w:rPr>
          <w:rFonts w:ascii="Times New Roman" w:hAnsi="Times New Roman" w:cs="Times New Roman"/>
          <w:sz w:val="24"/>
          <w:szCs w:val="24"/>
        </w:rPr>
        <w:t>.</w:t>
      </w:r>
    </w:p>
    <w:p w14:paraId="657A9825" w14:textId="77777777" w:rsidR="00C73871" w:rsidRDefault="002D198B" w:rsidP="002D198B">
      <w:pPr>
        <w:spacing w:before="220" w:after="100" w:afterAutospacing="1" w:line="220" w:lineRule="atLeast"/>
        <w:ind w:firstLine="539"/>
        <w:contextualSpacing/>
        <w:jc w:val="both"/>
        <w:rPr>
          <w:rFonts w:ascii="Times New Roman" w:eastAsia="Calibri" w:hAnsi="Times New Roman" w:cs="Times New Roman"/>
          <w:sz w:val="24"/>
          <w:szCs w:val="24"/>
        </w:rPr>
      </w:pPr>
      <w:r w:rsidRPr="00E43BA4">
        <w:rPr>
          <w:rFonts w:ascii="Times New Roman" w:eastAsia="Calibri" w:hAnsi="Times New Roman" w:cs="Times New Roman"/>
          <w:sz w:val="24"/>
          <w:szCs w:val="24"/>
        </w:rPr>
        <w:t xml:space="preserve">Сроки поставки товара: </w:t>
      </w:r>
      <w:r w:rsidR="005F0D97" w:rsidRPr="00E43BA4">
        <w:rPr>
          <w:rFonts w:ascii="Times New Roman" w:eastAsia="Calibri" w:hAnsi="Times New Roman" w:cs="Times New Roman"/>
          <w:sz w:val="24"/>
          <w:szCs w:val="24"/>
        </w:rPr>
        <w:t xml:space="preserve">с </w:t>
      </w:r>
      <w:r w:rsidR="00C50522" w:rsidRPr="00E43BA4">
        <w:rPr>
          <w:rFonts w:ascii="Times New Roman" w:eastAsia="Calibri" w:hAnsi="Times New Roman" w:cs="Times New Roman"/>
          <w:sz w:val="24"/>
          <w:szCs w:val="24"/>
        </w:rPr>
        <w:t>0</w:t>
      </w:r>
      <w:r w:rsidR="00E26CA1">
        <w:rPr>
          <w:rFonts w:ascii="Times New Roman" w:eastAsia="Calibri" w:hAnsi="Times New Roman" w:cs="Times New Roman"/>
          <w:sz w:val="24"/>
          <w:szCs w:val="24"/>
        </w:rPr>
        <w:t>1</w:t>
      </w:r>
      <w:r w:rsidR="00C50522" w:rsidRPr="00E43BA4">
        <w:rPr>
          <w:rFonts w:ascii="Times New Roman" w:eastAsia="Calibri" w:hAnsi="Times New Roman" w:cs="Times New Roman"/>
          <w:sz w:val="24"/>
          <w:szCs w:val="24"/>
        </w:rPr>
        <w:t xml:space="preserve"> </w:t>
      </w:r>
      <w:r w:rsidR="00E26CA1">
        <w:rPr>
          <w:rFonts w:ascii="Times New Roman" w:eastAsia="Calibri" w:hAnsi="Times New Roman" w:cs="Times New Roman"/>
          <w:sz w:val="24"/>
          <w:szCs w:val="24"/>
        </w:rPr>
        <w:t>июля</w:t>
      </w:r>
      <w:r w:rsidR="005335F1" w:rsidRPr="00E43BA4">
        <w:rPr>
          <w:rFonts w:ascii="Times New Roman" w:eastAsia="Calibri" w:hAnsi="Times New Roman" w:cs="Times New Roman"/>
          <w:sz w:val="24"/>
          <w:szCs w:val="24"/>
        </w:rPr>
        <w:t xml:space="preserve"> 2025</w:t>
      </w:r>
      <w:r w:rsidR="00C50522" w:rsidRPr="00E43BA4">
        <w:rPr>
          <w:rFonts w:ascii="Times New Roman" w:eastAsia="Calibri" w:hAnsi="Times New Roman" w:cs="Times New Roman"/>
          <w:sz w:val="24"/>
          <w:szCs w:val="24"/>
        </w:rPr>
        <w:t xml:space="preserve"> года</w:t>
      </w:r>
      <w:r w:rsidR="005F0D97" w:rsidRPr="00E43BA4">
        <w:rPr>
          <w:rFonts w:ascii="Times New Roman" w:eastAsia="Calibri" w:hAnsi="Times New Roman" w:cs="Times New Roman"/>
          <w:sz w:val="24"/>
          <w:szCs w:val="24"/>
        </w:rPr>
        <w:t xml:space="preserve"> по </w:t>
      </w:r>
      <w:r w:rsidR="005335F1" w:rsidRPr="00E43BA4">
        <w:rPr>
          <w:rFonts w:ascii="Times New Roman" w:eastAsia="Calibri" w:hAnsi="Times New Roman" w:cs="Times New Roman"/>
          <w:sz w:val="24"/>
          <w:szCs w:val="24"/>
        </w:rPr>
        <w:t>30</w:t>
      </w:r>
      <w:r w:rsidR="005F0D97" w:rsidRPr="00E43BA4">
        <w:rPr>
          <w:rFonts w:ascii="Times New Roman" w:eastAsia="Calibri" w:hAnsi="Times New Roman" w:cs="Times New Roman"/>
          <w:sz w:val="24"/>
          <w:szCs w:val="24"/>
        </w:rPr>
        <w:t xml:space="preserve"> </w:t>
      </w:r>
      <w:r w:rsidR="00E26CA1">
        <w:rPr>
          <w:rFonts w:ascii="Times New Roman" w:eastAsia="Calibri" w:hAnsi="Times New Roman" w:cs="Times New Roman"/>
          <w:sz w:val="24"/>
          <w:szCs w:val="24"/>
        </w:rPr>
        <w:t>декабря</w:t>
      </w:r>
      <w:r w:rsidR="005F0D97" w:rsidRPr="00E43BA4">
        <w:rPr>
          <w:rFonts w:ascii="Times New Roman" w:eastAsia="Calibri" w:hAnsi="Times New Roman" w:cs="Times New Roman"/>
          <w:sz w:val="24"/>
          <w:szCs w:val="24"/>
        </w:rPr>
        <w:t xml:space="preserve"> 202</w:t>
      </w:r>
      <w:r w:rsidR="005335F1" w:rsidRPr="00E43BA4">
        <w:rPr>
          <w:rFonts w:ascii="Times New Roman" w:eastAsia="Calibri" w:hAnsi="Times New Roman" w:cs="Times New Roman"/>
          <w:sz w:val="24"/>
          <w:szCs w:val="24"/>
        </w:rPr>
        <w:t>5</w:t>
      </w:r>
      <w:r w:rsidR="005F0D97" w:rsidRPr="00E43BA4">
        <w:rPr>
          <w:rFonts w:ascii="Times New Roman" w:eastAsia="Calibri" w:hAnsi="Times New Roman" w:cs="Times New Roman"/>
          <w:sz w:val="24"/>
          <w:szCs w:val="24"/>
        </w:rPr>
        <w:t xml:space="preserve"> года</w:t>
      </w:r>
      <w:r w:rsidR="001B4710">
        <w:rPr>
          <w:rFonts w:ascii="Times New Roman" w:eastAsia="Calibri" w:hAnsi="Times New Roman" w:cs="Times New Roman"/>
          <w:sz w:val="24"/>
          <w:szCs w:val="24"/>
        </w:rPr>
        <w:t xml:space="preserve">. </w:t>
      </w:r>
    </w:p>
    <w:p w14:paraId="2B2BA094" w14:textId="77777777" w:rsidR="002D198B"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w:t>
      </w:r>
      <w:r w:rsidRPr="009C2B03">
        <w:rPr>
          <w:rFonts w:ascii="Times New Roman" w:eastAsia="Calibri" w:hAnsi="Times New Roman" w:cs="Times New Roman"/>
          <w:sz w:val="24"/>
          <w:szCs w:val="24"/>
        </w:rPr>
        <w:t>осуществляется партиями на основании предварительных заявок Заказчика, время поставки товара с 8-00 до 12-00 часов</w:t>
      </w:r>
      <w:r w:rsidRPr="00F63C70">
        <w:rPr>
          <w:rFonts w:ascii="Times New Roman" w:eastAsia="Calibri" w:hAnsi="Times New Roman" w:cs="Times New Roman"/>
          <w:sz w:val="24"/>
          <w:szCs w:val="24"/>
        </w:rPr>
        <w:t xml:space="preserve"> в день поставки</w:t>
      </w:r>
      <w:r>
        <w:rPr>
          <w:rFonts w:ascii="Times New Roman" w:eastAsia="Calibri" w:hAnsi="Times New Roman" w:cs="Times New Roman"/>
          <w:sz w:val="24"/>
          <w:szCs w:val="24"/>
        </w:rPr>
        <w:t>.</w:t>
      </w:r>
    </w:p>
    <w:p w14:paraId="1BDCB2B8" w14:textId="0B89CCBA" w:rsidR="002A17A4" w:rsidRPr="00820925" w:rsidRDefault="002D198B" w:rsidP="002D198B">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r w:rsidR="00DE0B35">
        <w:rPr>
          <w:rFonts w:ascii="Times New Roman" w:hAnsi="Times New Roman" w:cs="Times New Roman"/>
          <w:sz w:val="24"/>
          <w:szCs w:val="24"/>
        </w:rPr>
        <w:t>г.Пенза, ул.Пугачева, 57А</w:t>
      </w:r>
      <w:r w:rsidR="002A17A4" w:rsidRPr="00820925">
        <w:rPr>
          <w:rFonts w:ascii="Times New Roman" w:hAnsi="Times New Roman" w:cs="Times New Roman"/>
          <w:sz w:val="24"/>
          <w:szCs w:val="24"/>
        </w:rPr>
        <w:t>.</w:t>
      </w:r>
    </w:p>
    <w:p w14:paraId="7CC0F08A" w14:textId="45B8F52C"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2D198B" w:rsidRPr="00793163">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0" w:history="1">
        <w:r w:rsidR="002D198B" w:rsidRPr="00793163">
          <w:rPr>
            <w:rFonts w:ascii="Times New Roman" w:hAnsi="Times New Roman" w:cs="Times New Roman"/>
            <w:sz w:val="24"/>
            <w:szCs w:val="24"/>
          </w:rPr>
          <w:t>форме № ТОРГ-12</w:t>
        </w:r>
      </w:hyperlink>
      <w:r w:rsidR="002D198B" w:rsidRPr="00793163">
        <w:rPr>
          <w:rFonts w:ascii="Times New Roman" w:hAnsi="Times New Roman" w:cs="Times New Roman"/>
          <w:sz w:val="24"/>
          <w:szCs w:val="24"/>
        </w:rPr>
        <w:t>, счет-фактуру</w:t>
      </w:r>
      <w:r w:rsidR="002D198B">
        <w:rPr>
          <w:rFonts w:ascii="Times New Roman" w:hAnsi="Times New Roman" w:cs="Times New Roman"/>
          <w:sz w:val="24"/>
          <w:szCs w:val="24"/>
        </w:rPr>
        <w:t>, другие документы)</w:t>
      </w:r>
      <w:r w:rsidRPr="00820925">
        <w:rPr>
          <w:rFonts w:ascii="Times New Roman" w:hAnsi="Times New Roman" w:cs="Times New Roman"/>
          <w:sz w:val="24"/>
          <w:szCs w:val="24"/>
        </w:rPr>
        <w:t>.</w:t>
      </w:r>
    </w:p>
    <w:p w14:paraId="10D8EB13"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Pr="007F0FD5">
        <w:rPr>
          <w:rFonts w:ascii="Times New Roman" w:eastAsiaTheme="minorEastAsia" w:hAnsi="Times New Roman" w:cs="Times New Roman"/>
          <w:sz w:val="24"/>
          <w:szCs w:val="24"/>
          <w:shd w:val="clear" w:color="auto" w:fill="FFFFFF"/>
          <w:lang w:eastAsia="ru-RU"/>
        </w:rPr>
        <w:t>в день поставки</w:t>
      </w:r>
      <w:r w:rsidRPr="00592921">
        <w:rPr>
          <w:rFonts w:ascii="Times New Roman" w:eastAsiaTheme="minorEastAsia" w:hAnsi="Times New Roman" w:cs="Times New Roman"/>
          <w:sz w:val="24"/>
          <w:szCs w:val="24"/>
          <w:shd w:val="clear" w:color="auto" w:fill="FFFFFF"/>
          <w:lang w:eastAsia="ru-RU"/>
        </w:rPr>
        <w:t xml:space="preserve">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0470C1">
        <w:rPr>
          <w:rFonts w:ascii="Times New Roman" w:eastAsiaTheme="minorEastAsia" w:hAnsi="Times New Roman" w:cs="Times New Roman"/>
          <w:sz w:val="24"/>
          <w:szCs w:val="24"/>
          <w:shd w:val="clear" w:color="auto" w:fill="FFFFFF"/>
          <w:lang w:eastAsia="ru-RU"/>
        </w:rPr>
        <w:t xml:space="preserve"> </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6CBF0500"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772FCDAD"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7FF26FA3"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12B1C1EB"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48691808"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02CBC593" w14:textId="77777777" w:rsidR="002A17A4" w:rsidRPr="00793163"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793163">
        <w:rPr>
          <w:rFonts w:ascii="Times New Roman" w:hAnsi="Times New Roman" w:cs="Times New Roman"/>
          <w:sz w:val="24"/>
          <w:szCs w:val="24"/>
        </w:rPr>
        <w:t>3 статьи 5 Закона № 44-ФЗ</w:t>
      </w:r>
      <w:r w:rsidR="002A17A4" w:rsidRPr="00793163">
        <w:rPr>
          <w:rFonts w:ascii="Times New Roman" w:hAnsi="Times New Roman" w:cs="Times New Roman"/>
          <w:sz w:val="24"/>
          <w:szCs w:val="24"/>
        </w:rPr>
        <w:t>.</w:t>
      </w:r>
    </w:p>
    <w:p w14:paraId="5E6743A2" w14:textId="77777777" w:rsidR="000470C1" w:rsidRPr="00793163"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793163">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793163">
        <w:rPr>
          <w:rFonts w:ascii="Times New Roman" w:eastAsiaTheme="minorEastAsia" w:hAnsi="Times New Roman" w:cs="Times New Roman"/>
          <w:sz w:val="24"/>
          <w:szCs w:val="24"/>
          <w:shd w:val="clear" w:color="auto" w:fill="FFFFFF"/>
          <w:lang w:eastAsia="ru-RU"/>
        </w:rPr>
        <w:t>гут</w:t>
      </w:r>
      <w:r w:rsidRPr="00793163">
        <w:rPr>
          <w:rFonts w:ascii="Times New Roman" w:eastAsiaTheme="minorEastAsia" w:hAnsi="Times New Roman" w:cs="Times New Roman"/>
          <w:sz w:val="24"/>
          <w:szCs w:val="24"/>
          <w:shd w:val="clear" w:color="auto" w:fill="FFFFFF"/>
          <w:lang w:eastAsia="ru-RU"/>
        </w:rPr>
        <w:t xml:space="preserve"> прилагаться </w:t>
      </w:r>
      <w:r w:rsidR="00586E84" w:rsidRPr="00793163">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793163">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793163">
        <w:rPr>
          <w:rFonts w:ascii="Times New Roman" w:eastAsiaTheme="minorEastAsia" w:hAnsi="Times New Roman" w:cs="Times New Roman"/>
          <w:sz w:val="24"/>
          <w:szCs w:val="24"/>
          <w:shd w:val="clear" w:color="auto" w:fill="FFFFFF"/>
          <w:lang w:eastAsia="ru-RU"/>
        </w:rPr>
        <w:t>, счет-фактура, другие документы)</w:t>
      </w:r>
      <w:r w:rsidRPr="00793163">
        <w:rPr>
          <w:rFonts w:ascii="Times New Roman" w:eastAsiaTheme="minorEastAsia" w:hAnsi="Times New Roman" w:cs="Times New Roman"/>
          <w:sz w:val="24"/>
          <w:szCs w:val="24"/>
          <w:shd w:val="clear" w:color="auto" w:fill="FFFFFF"/>
          <w:lang w:eastAsia="ru-RU"/>
        </w:rPr>
        <w:t>, котор</w:t>
      </w:r>
      <w:r w:rsidR="00E6349E" w:rsidRPr="00793163">
        <w:rPr>
          <w:rFonts w:ascii="Times New Roman" w:eastAsiaTheme="minorEastAsia" w:hAnsi="Times New Roman" w:cs="Times New Roman"/>
          <w:sz w:val="24"/>
          <w:szCs w:val="24"/>
          <w:shd w:val="clear" w:color="auto" w:fill="FFFFFF"/>
          <w:lang w:eastAsia="ru-RU"/>
        </w:rPr>
        <w:t>ые</w:t>
      </w:r>
      <w:r w:rsidRPr="00793163">
        <w:rPr>
          <w:rFonts w:ascii="Times New Roman" w:eastAsiaTheme="minorEastAsia" w:hAnsi="Times New Roman" w:cs="Times New Roman"/>
          <w:sz w:val="24"/>
          <w:szCs w:val="24"/>
          <w:shd w:val="clear" w:color="auto" w:fill="FFFFFF"/>
          <w:lang w:eastAsia="ru-RU"/>
        </w:rPr>
        <w:t xml:space="preserve"> счита</w:t>
      </w:r>
      <w:r w:rsidR="00E6349E" w:rsidRPr="00793163">
        <w:rPr>
          <w:rFonts w:ascii="Times New Roman" w:eastAsiaTheme="minorEastAsia" w:hAnsi="Times New Roman" w:cs="Times New Roman"/>
          <w:sz w:val="24"/>
          <w:szCs w:val="24"/>
          <w:shd w:val="clear" w:color="auto" w:fill="FFFFFF"/>
          <w:lang w:eastAsia="ru-RU"/>
        </w:rPr>
        <w:t>ю</w:t>
      </w:r>
      <w:r w:rsidRPr="00793163">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3A9A96A4" w14:textId="77777777" w:rsidR="000470C1" w:rsidRPr="00793163"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793163">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793163">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793163">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5791D490"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109480FE"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2C253A3C"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B37DED9"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рамках э</w:t>
      </w:r>
      <w:r w:rsidR="00AF0C05">
        <w:rPr>
          <w:rFonts w:ascii="Times New Roman" w:hAnsi="Times New Roman" w:cs="Times New Roman"/>
          <w:sz w:val="24"/>
          <w:szCs w:val="24"/>
        </w:rPr>
        <w:t xml:space="preserve">кспертизы поставленного Товара </w:t>
      </w:r>
      <w:r w:rsidRPr="007F42F4">
        <w:rPr>
          <w:rFonts w:ascii="Times New Roman" w:hAnsi="Times New Roman" w:cs="Times New Roman"/>
          <w:sz w:val="24"/>
          <w:szCs w:val="24"/>
        </w:rPr>
        <w:t xml:space="preserve">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w:t>
      </w:r>
      <w:r w:rsidRPr="007F42F4">
        <w:rPr>
          <w:rFonts w:ascii="Times New Roman" w:hAnsi="Times New Roman" w:cs="Times New Roman"/>
          <w:sz w:val="24"/>
          <w:szCs w:val="24"/>
        </w:rPr>
        <w:lastRenderedPageBreak/>
        <w:t>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196CF683"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93163">
        <w:rPr>
          <w:rFonts w:ascii="Times New Roman" w:hAnsi="Times New Roman" w:cs="Times New Roman"/>
          <w:sz w:val="24"/>
          <w:szCs w:val="24"/>
        </w:rPr>
        <w:t xml:space="preserve">Заказчик вправе для проведения экспертизы Товара осуществлять выборочную проверку качества и безопасности Товара </w:t>
      </w:r>
      <w:r w:rsidRPr="007F0FD5">
        <w:rPr>
          <w:rFonts w:ascii="Times New Roman" w:hAnsi="Times New Roman" w:cs="Times New Roman"/>
          <w:sz w:val="24"/>
          <w:szCs w:val="24"/>
        </w:rPr>
        <w:t>до 5 процентов</w:t>
      </w:r>
      <w:r w:rsidRPr="007F42F4">
        <w:rPr>
          <w:rFonts w:ascii="Times New Roman" w:hAnsi="Times New Roman" w:cs="Times New Roman"/>
          <w:sz w:val="24"/>
          <w:szCs w:val="24"/>
        </w:rPr>
        <w:t xml:space="preserve">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0439C49A"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37380696"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7B617CA2"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5F75261"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793163">
        <w:rPr>
          <w:rFonts w:ascii="Times New Roman" w:eastAsiaTheme="minorEastAsia" w:hAnsi="Times New Roman" w:cs="Times New Roman"/>
          <w:sz w:val="24"/>
          <w:szCs w:val="24"/>
          <w:shd w:val="clear" w:color="auto" w:fill="FFFFFF"/>
          <w:lang w:eastAsia="ru-RU"/>
        </w:rPr>
        <w:t xml:space="preserve">В течение </w:t>
      </w:r>
      <w:r w:rsidRPr="007F0FD5">
        <w:rPr>
          <w:rFonts w:ascii="Times New Roman" w:eastAsiaTheme="minorEastAsia" w:hAnsi="Times New Roman" w:cs="Times New Roman"/>
          <w:sz w:val="24"/>
          <w:szCs w:val="24"/>
          <w:shd w:val="clear" w:color="auto" w:fill="FFFFFF"/>
          <w:lang w:eastAsia="ru-RU"/>
        </w:rPr>
        <w:t>5 рабочих дней</w:t>
      </w:r>
      <w:r w:rsidR="00FB24D9" w:rsidRPr="00793163">
        <w:rPr>
          <w:rFonts w:ascii="Times New Roman" w:eastAsiaTheme="minorEastAsia" w:hAnsi="Times New Roman" w:cs="Times New Roman"/>
          <w:sz w:val="24"/>
          <w:szCs w:val="24"/>
          <w:shd w:val="clear" w:color="auto" w:fill="FFFFFF"/>
          <w:lang w:eastAsia="ru-RU"/>
        </w:rPr>
        <w:t xml:space="preserve">, </w:t>
      </w:r>
      <w:r w:rsidRPr="00793163">
        <w:rPr>
          <w:rFonts w:ascii="Times New Roman" w:eastAsiaTheme="minorEastAsia" w:hAnsi="Times New Roman" w:cs="Times New Roman"/>
          <w:sz w:val="24"/>
          <w:szCs w:val="24"/>
          <w:shd w:val="clear" w:color="auto" w:fill="FFFFFF"/>
          <w:lang w:eastAsia="ru-RU"/>
        </w:rPr>
        <w:t>следующи</w:t>
      </w:r>
      <w:r w:rsidR="00A75EF5" w:rsidRPr="00793163">
        <w:rPr>
          <w:rFonts w:ascii="Times New Roman" w:eastAsiaTheme="minorEastAsia" w:hAnsi="Times New Roman" w:cs="Times New Roman"/>
          <w:sz w:val="24"/>
          <w:szCs w:val="24"/>
          <w:shd w:val="clear" w:color="auto" w:fill="FFFFFF"/>
          <w:lang w:eastAsia="ru-RU"/>
        </w:rPr>
        <w:t>х</w:t>
      </w:r>
      <w:r w:rsidRPr="00793163">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5C203312"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5A541F97"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684CCCD4"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655ACD36"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793163">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w:t>
      </w:r>
      <w:r w:rsidRPr="007F0FD5">
        <w:rPr>
          <w:rFonts w:ascii="Times New Roman" w:hAnsi="Times New Roman" w:cs="Times New Roman"/>
          <w:sz w:val="24"/>
          <w:szCs w:val="24"/>
        </w:rPr>
        <w:t>течение 5 рабочих дней</w:t>
      </w:r>
      <w:r w:rsidRPr="000810F7">
        <w:rPr>
          <w:rFonts w:ascii="Times New Roman" w:hAnsi="Times New Roman" w:cs="Times New Roman"/>
          <w:sz w:val="24"/>
          <w:szCs w:val="24"/>
        </w:rPr>
        <w:t>, следующ</w:t>
      </w:r>
      <w:r w:rsidR="00A75EF5">
        <w:rPr>
          <w:rFonts w:ascii="Times New Roman" w:hAnsi="Times New Roman" w:cs="Times New Roman"/>
          <w:sz w:val="24"/>
          <w:szCs w:val="24"/>
        </w:rPr>
        <w:t>их</w:t>
      </w:r>
      <w:r w:rsidRPr="000810F7">
        <w:rPr>
          <w:rFonts w:ascii="Times New Roman" w:hAnsi="Times New Roman" w:cs="Times New Roman"/>
          <w:sz w:val="24"/>
          <w:szCs w:val="24"/>
        </w:rPr>
        <w:t xml:space="preserve"> за днем поступления Заказчику документа о приемке:</w:t>
      </w:r>
    </w:p>
    <w:p w14:paraId="677F758B"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1FCD490A"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2177BB8F"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793163">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793163">
        <w:rPr>
          <w:rFonts w:ascii="Times New Roman" w:hAnsi="Times New Roman" w:cs="Times New Roman"/>
          <w:sz w:val="24"/>
          <w:szCs w:val="24"/>
        </w:rPr>
        <w:t>.</w:t>
      </w:r>
    </w:p>
    <w:p w14:paraId="096315E6"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lastRenderedPageBreak/>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394BCDD4"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2C241D7A"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008B948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05CDFCA0"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4A614A16"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116409AA" w14:textId="77777777" w:rsidR="002A17A4" w:rsidRPr="00820925" w:rsidRDefault="002A17A4">
      <w:pPr>
        <w:spacing w:after="1" w:line="220" w:lineRule="atLeast"/>
        <w:jc w:val="both"/>
        <w:rPr>
          <w:rFonts w:ascii="Times New Roman" w:hAnsi="Times New Roman" w:cs="Times New Roman"/>
          <w:sz w:val="24"/>
          <w:szCs w:val="24"/>
        </w:rPr>
      </w:pPr>
    </w:p>
    <w:p w14:paraId="45D386E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5EEB95C6" w14:textId="77777777" w:rsidR="002A17A4" w:rsidRPr="00820925" w:rsidRDefault="002A17A4">
      <w:pPr>
        <w:spacing w:after="1" w:line="220" w:lineRule="atLeast"/>
        <w:jc w:val="both"/>
        <w:rPr>
          <w:rFonts w:ascii="Times New Roman" w:hAnsi="Times New Roman" w:cs="Times New Roman"/>
          <w:sz w:val="24"/>
          <w:szCs w:val="24"/>
        </w:rPr>
      </w:pPr>
    </w:p>
    <w:p w14:paraId="0EDDB3CF"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6A47CEB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5FD2E78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908E8B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5D51AB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7B6F7F1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7F6BFC5B" w14:textId="6AA5D41D"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793163">
        <w:rPr>
          <w:rFonts w:ascii="Times New Roman" w:hAnsi="Times New Roman" w:cs="Times New Roman"/>
          <w:sz w:val="24"/>
          <w:szCs w:val="24"/>
        </w:rPr>
        <w:t xml:space="preserve">Поставщик обязан оформлять </w:t>
      </w:r>
      <w:r w:rsidR="00495383" w:rsidRPr="00793163">
        <w:rPr>
          <w:rFonts w:ascii="Times New Roman" w:hAnsi="Times New Roman" w:cs="Times New Roman"/>
          <w:sz w:val="24"/>
          <w:szCs w:val="24"/>
        </w:rPr>
        <w:t xml:space="preserve">документы о приемке в ЕИС, </w:t>
      </w:r>
      <w:r w:rsidR="00B6157E" w:rsidRPr="00793163">
        <w:rPr>
          <w:rFonts w:ascii="Times New Roman" w:hAnsi="Times New Roman" w:cs="Times New Roman"/>
          <w:sz w:val="24"/>
          <w:szCs w:val="24"/>
        </w:rPr>
        <w:t>документы, подтверждающие поставку товара,</w:t>
      </w:r>
      <w:r w:rsidR="002A17A4" w:rsidRPr="00793163">
        <w:rPr>
          <w:rFonts w:ascii="Times New Roman" w:hAnsi="Times New Roman" w:cs="Times New Roman"/>
          <w:sz w:val="24"/>
          <w:szCs w:val="24"/>
        </w:rPr>
        <w:t xml:space="preserve"> в соответствии с законод</w:t>
      </w:r>
      <w:r w:rsidR="000F1CE3" w:rsidRPr="00793163">
        <w:rPr>
          <w:rFonts w:ascii="Times New Roman" w:hAnsi="Times New Roman" w:cs="Times New Roman"/>
          <w:sz w:val="24"/>
          <w:szCs w:val="24"/>
        </w:rPr>
        <w:t xml:space="preserve">ательством Российской Федерации, </w:t>
      </w:r>
      <w:r w:rsidR="002A17A4" w:rsidRPr="00793163">
        <w:rPr>
          <w:rFonts w:ascii="Times New Roman" w:hAnsi="Times New Roman" w:cs="Times New Roman"/>
          <w:sz w:val="24"/>
          <w:szCs w:val="24"/>
        </w:rPr>
        <w:t>а также счета-фактуры в соответствии с налоговым законодательством Российской Федерации</w:t>
      </w:r>
      <w:r w:rsidR="002A17A4" w:rsidRPr="00820925">
        <w:rPr>
          <w:rFonts w:ascii="Times New Roman" w:hAnsi="Times New Roman" w:cs="Times New Roman"/>
          <w:sz w:val="24"/>
          <w:szCs w:val="24"/>
        </w:rPr>
        <w:t>.</w:t>
      </w:r>
    </w:p>
    <w:p w14:paraId="6CBD2F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30CAEF1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7442FF6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494DC9A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483E93A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3B2D15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1E1603D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4D9E5E5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4F97216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73E848E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14278E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5E24F06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4A28CD3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1A553FE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538125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1C8D91D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7E20C4B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4A2771A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663EFC8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196B05D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4"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39CAC192" w14:textId="77777777" w:rsidR="002A17A4" w:rsidRPr="00820925" w:rsidRDefault="002A17A4">
      <w:pPr>
        <w:spacing w:after="1" w:line="220" w:lineRule="atLeast"/>
        <w:jc w:val="both"/>
        <w:rPr>
          <w:rFonts w:ascii="Times New Roman" w:hAnsi="Times New Roman" w:cs="Times New Roman"/>
          <w:sz w:val="24"/>
          <w:szCs w:val="24"/>
        </w:rPr>
      </w:pPr>
    </w:p>
    <w:p w14:paraId="3270E30B"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2FC2F124" w14:textId="77777777" w:rsidR="002A17A4" w:rsidRPr="00820925" w:rsidRDefault="002A17A4">
      <w:pPr>
        <w:spacing w:after="1" w:line="220" w:lineRule="atLeast"/>
        <w:jc w:val="both"/>
        <w:rPr>
          <w:rFonts w:ascii="Times New Roman" w:hAnsi="Times New Roman" w:cs="Times New Roman"/>
          <w:sz w:val="24"/>
          <w:szCs w:val="24"/>
        </w:rPr>
      </w:pPr>
    </w:p>
    <w:p w14:paraId="64A9CB3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60E6E93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158D6E5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DCFFD5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5"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5F37C43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796FF78D" w14:textId="77777777" w:rsidR="002A17A4" w:rsidRPr="00820925" w:rsidRDefault="002A17A4">
      <w:pPr>
        <w:spacing w:after="1" w:line="220" w:lineRule="atLeast"/>
        <w:jc w:val="both"/>
        <w:rPr>
          <w:rFonts w:ascii="Times New Roman" w:hAnsi="Times New Roman" w:cs="Times New Roman"/>
          <w:sz w:val="24"/>
          <w:szCs w:val="24"/>
        </w:rPr>
      </w:pPr>
    </w:p>
    <w:p w14:paraId="5778E08C"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534B2C4E" w14:textId="77777777" w:rsidR="002A17A4" w:rsidRPr="00820925" w:rsidRDefault="002A17A4">
      <w:pPr>
        <w:spacing w:after="1" w:line="220" w:lineRule="atLeast"/>
        <w:jc w:val="both"/>
        <w:rPr>
          <w:rFonts w:ascii="Times New Roman" w:hAnsi="Times New Roman" w:cs="Times New Roman"/>
          <w:sz w:val="24"/>
          <w:szCs w:val="24"/>
        </w:rPr>
      </w:pPr>
    </w:p>
    <w:p w14:paraId="05EF9730"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387C0A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19F7046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3470208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4C9BED3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14E78C6E"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120315B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1B6467A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75E8E2D4" w14:textId="77777777" w:rsidR="002A17A4" w:rsidRPr="00820925" w:rsidRDefault="002A17A4">
      <w:pPr>
        <w:spacing w:after="1" w:line="220" w:lineRule="atLeast"/>
        <w:jc w:val="both"/>
        <w:rPr>
          <w:rFonts w:ascii="Times New Roman" w:hAnsi="Times New Roman" w:cs="Times New Roman"/>
          <w:sz w:val="24"/>
          <w:szCs w:val="24"/>
        </w:rPr>
      </w:pPr>
    </w:p>
    <w:p w14:paraId="0252E092"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407DF6C3" w14:textId="77777777" w:rsidR="002A17A4" w:rsidRPr="00820925" w:rsidRDefault="002A17A4">
      <w:pPr>
        <w:spacing w:after="1" w:line="220" w:lineRule="atLeast"/>
        <w:jc w:val="both"/>
        <w:rPr>
          <w:rFonts w:ascii="Times New Roman" w:hAnsi="Times New Roman" w:cs="Times New Roman"/>
          <w:sz w:val="24"/>
          <w:szCs w:val="24"/>
        </w:rPr>
      </w:pPr>
    </w:p>
    <w:p w14:paraId="3B7079C0"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64FB7C3C"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1EDA0090"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C5443F8"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37C048A7" w14:textId="77777777"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rPr>
          <w:rFonts w:ascii="Times New Roman" w:hAnsi="Times New Roman" w:cs="Times New Roman"/>
          <w:sz w:val="24"/>
          <w:szCs w:val="24"/>
        </w:rPr>
        <w:t>.</w:t>
      </w:r>
    </w:p>
    <w:p w14:paraId="66AFF40D" w14:textId="77777777" w:rsidR="001B4710" w:rsidRDefault="005F22B7" w:rsidP="001B4710">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7.6 </w:t>
      </w:r>
      <w:r w:rsidR="00C511E5">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07327835" w14:textId="77777777" w:rsidR="004F594C" w:rsidRPr="001B4710" w:rsidRDefault="001B4710" w:rsidP="001B471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594C" w:rsidRPr="001B4710">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363A48CB" w14:textId="77777777" w:rsidR="004F594C" w:rsidRPr="001B4710" w:rsidRDefault="001B4710" w:rsidP="001B471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594C" w:rsidRPr="001B4710">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75076EC8" w14:textId="77777777" w:rsidR="004F594C" w:rsidRPr="001B4710" w:rsidRDefault="004F594C" w:rsidP="001B4710">
      <w:pPr>
        <w:autoSpaceDE w:val="0"/>
        <w:autoSpaceDN w:val="0"/>
        <w:adjustRightInd w:val="0"/>
        <w:spacing w:after="0" w:line="240" w:lineRule="auto"/>
        <w:ind w:firstLine="540"/>
        <w:jc w:val="both"/>
        <w:rPr>
          <w:rFonts w:ascii="Times New Roman" w:hAnsi="Times New Roman" w:cs="Times New Roman"/>
          <w:sz w:val="24"/>
          <w:szCs w:val="24"/>
        </w:rPr>
      </w:pPr>
      <w:r w:rsidRPr="001B4710">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3931E318" w14:textId="77777777" w:rsidR="004F594C" w:rsidRPr="001B4710" w:rsidRDefault="004F594C" w:rsidP="004F594C">
      <w:pPr>
        <w:autoSpaceDE w:val="0"/>
        <w:autoSpaceDN w:val="0"/>
        <w:adjustRightInd w:val="0"/>
        <w:spacing w:after="0" w:line="240" w:lineRule="auto"/>
        <w:ind w:firstLine="540"/>
        <w:jc w:val="both"/>
        <w:rPr>
          <w:rFonts w:ascii="Times New Roman" w:hAnsi="Times New Roman" w:cs="Times New Roman"/>
          <w:sz w:val="24"/>
          <w:szCs w:val="24"/>
        </w:rPr>
      </w:pPr>
      <w:bookmarkStart w:id="16" w:name="P218"/>
      <w:bookmarkEnd w:id="16"/>
      <w:r w:rsidRPr="001B4710">
        <w:rPr>
          <w:rFonts w:ascii="Times New Roman" w:hAnsi="Times New Roman" w:cs="Times New Roman"/>
          <w:sz w:val="24"/>
          <w:szCs w:val="24"/>
        </w:rPr>
        <w:t>б) в случае, если цена контракта превышает начальную (максимальную) цену контракта:</w:t>
      </w:r>
    </w:p>
    <w:p w14:paraId="49E1F40C" w14:textId="77777777" w:rsidR="004F594C" w:rsidRPr="001B4710" w:rsidRDefault="004F594C" w:rsidP="001B4710">
      <w:pPr>
        <w:autoSpaceDE w:val="0"/>
        <w:autoSpaceDN w:val="0"/>
        <w:adjustRightInd w:val="0"/>
        <w:spacing w:after="0" w:line="240" w:lineRule="auto"/>
        <w:ind w:firstLine="540"/>
        <w:jc w:val="both"/>
        <w:rPr>
          <w:rFonts w:ascii="Times New Roman" w:hAnsi="Times New Roman" w:cs="Times New Roman"/>
          <w:sz w:val="24"/>
          <w:szCs w:val="24"/>
        </w:rPr>
      </w:pPr>
      <w:r w:rsidRPr="001B4710">
        <w:rPr>
          <w:rFonts w:ascii="Times New Roman" w:hAnsi="Times New Roman" w:cs="Times New Roman"/>
          <w:sz w:val="24"/>
          <w:szCs w:val="24"/>
        </w:rPr>
        <w:t>10 процентов цены контракта, если цена контракта не превышает 3 млн. рублей;</w:t>
      </w:r>
    </w:p>
    <w:p w14:paraId="7C5C5283" w14:textId="77777777" w:rsidR="004F594C" w:rsidRPr="001B4710" w:rsidRDefault="004F594C" w:rsidP="001B4710">
      <w:pPr>
        <w:autoSpaceDE w:val="0"/>
        <w:autoSpaceDN w:val="0"/>
        <w:adjustRightInd w:val="0"/>
        <w:spacing w:after="0" w:line="240" w:lineRule="auto"/>
        <w:ind w:firstLine="540"/>
        <w:jc w:val="both"/>
        <w:rPr>
          <w:rFonts w:ascii="Times New Roman" w:hAnsi="Times New Roman" w:cs="Times New Roman"/>
          <w:sz w:val="24"/>
          <w:szCs w:val="24"/>
        </w:rPr>
      </w:pPr>
      <w:r w:rsidRPr="001B4710">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7CD669D7" w14:textId="77777777" w:rsidR="004F594C" w:rsidRDefault="005F22B7"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7.7</w:t>
      </w:r>
      <w:r w:rsidR="00C511E5">
        <w:rPr>
          <w:rFonts w:ascii="Times New Roman" w:hAnsi="Times New Roman" w:cs="Times New Roman"/>
          <w:sz w:val="24"/>
          <w:szCs w:val="24"/>
        </w:rPr>
        <w:t>.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r w:rsidR="004F594C">
        <w:rPr>
          <w:rFonts w:ascii="Times New Roman" w:hAnsi="Times New Roman" w:cs="Times New Roman"/>
          <w:sz w:val="24"/>
          <w:szCs w:val="24"/>
        </w:rPr>
        <w:t>:</w:t>
      </w:r>
    </w:p>
    <w:p w14:paraId="48A75FDB" w14:textId="77777777" w:rsidR="001B4710" w:rsidRDefault="00C511E5" w:rsidP="001B4710">
      <w:pPr>
        <w:autoSpaceDE w:val="0"/>
        <w:autoSpaceDN w:val="0"/>
        <w:adjustRightInd w:val="0"/>
        <w:spacing w:after="0" w:line="240" w:lineRule="auto"/>
        <w:ind w:firstLine="540"/>
        <w:jc w:val="both"/>
        <w:rPr>
          <w:rFonts w:ascii="Times New Roman" w:hAnsi="Times New Roman" w:cs="Times New Roman"/>
          <w:sz w:val="24"/>
          <w:szCs w:val="24"/>
        </w:rPr>
      </w:pPr>
      <w:r w:rsidRPr="001B4710">
        <w:rPr>
          <w:rFonts w:ascii="Times New Roman" w:hAnsi="Times New Roman" w:cs="Times New Roman"/>
          <w:sz w:val="24"/>
          <w:szCs w:val="24"/>
        </w:rPr>
        <w:t xml:space="preserve"> </w:t>
      </w:r>
      <w:r w:rsidR="004F594C" w:rsidRPr="001B4710">
        <w:rPr>
          <w:rFonts w:ascii="Times New Roman" w:hAnsi="Times New Roman" w:cs="Times New Roman"/>
          <w:sz w:val="24"/>
          <w:szCs w:val="24"/>
        </w:rPr>
        <w:t>а) 1000 рублей, если цена контракта не превышает 3 млн. рублей;</w:t>
      </w:r>
    </w:p>
    <w:p w14:paraId="58152D0C" w14:textId="77777777" w:rsidR="004F594C" w:rsidRPr="001B4710" w:rsidRDefault="001B4710" w:rsidP="001B471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4F594C" w:rsidRPr="001B4710">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3F6E130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w:t>
      </w:r>
      <w:r>
        <w:rPr>
          <w:rFonts w:ascii="Times New Roman" w:hAnsi="Times New Roman" w:cs="Times New Roman"/>
          <w:sz w:val="24"/>
          <w:szCs w:val="24"/>
        </w:rPr>
        <w:lastRenderedPageBreak/>
        <w:t>обязательств, предусмотренных настоящим Контрактом, Поставщик вправе потребовать уплаты неустоек (штрафов, пеней).</w:t>
      </w:r>
    </w:p>
    <w:p w14:paraId="7CDDD6ED" w14:textId="77777777" w:rsidR="00C511E5" w:rsidRPr="001B4710"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r w:rsidRPr="001B4710">
        <w:rPr>
          <w:rFonts w:ascii="Times New Roman" w:hAnsi="Times New Roman" w:cs="Times New Roman"/>
          <w:sz w:val="24"/>
          <w:szCs w:val="24"/>
        </w:rPr>
        <w:t>.</w:t>
      </w:r>
      <w:r w:rsidR="004F594C" w:rsidRPr="001B4710">
        <w:t xml:space="preserve"> </w:t>
      </w:r>
      <w:r w:rsidR="004F594C" w:rsidRPr="001B4710">
        <w:rPr>
          <w:rFonts w:ascii="Times New Roman" w:hAnsi="Times New Roman" w:cs="Times New Roman"/>
          <w:sz w:val="24"/>
          <w:szCs w:val="24"/>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14:paraId="658B2FF1" w14:textId="77777777" w:rsidR="005F22B7"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r w:rsidR="005F22B7">
        <w:rPr>
          <w:rFonts w:ascii="Times New Roman" w:hAnsi="Times New Roman" w:cs="Times New Roman"/>
          <w:sz w:val="24"/>
          <w:szCs w:val="24"/>
        </w:rPr>
        <w:t>:</w:t>
      </w:r>
    </w:p>
    <w:p w14:paraId="27BB157B" w14:textId="77777777" w:rsidR="001B4710" w:rsidRDefault="00C511E5" w:rsidP="001B4710">
      <w:pPr>
        <w:autoSpaceDE w:val="0"/>
        <w:autoSpaceDN w:val="0"/>
        <w:adjustRightInd w:val="0"/>
        <w:spacing w:after="0" w:line="240" w:lineRule="auto"/>
        <w:ind w:firstLine="540"/>
        <w:jc w:val="both"/>
        <w:rPr>
          <w:rFonts w:ascii="Times New Roman" w:hAnsi="Times New Roman" w:cs="Times New Roman"/>
          <w:sz w:val="24"/>
          <w:szCs w:val="24"/>
        </w:rPr>
      </w:pPr>
      <w:r w:rsidRPr="001B4710">
        <w:rPr>
          <w:rFonts w:ascii="Times New Roman" w:hAnsi="Times New Roman" w:cs="Times New Roman"/>
          <w:sz w:val="24"/>
          <w:szCs w:val="24"/>
        </w:rPr>
        <w:t xml:space="preserve"> </w:t>
      </w:r>
      <w:r w:rsidR="005F22B7" w:rsidRPr="001B4710">
        <w:rPr>
          <w:rFonts w:ascii="Times New Roman" w:hAnsi="Times New Roman" w:cs="Times New Roman"/>
          <w:sz w:val="24"/>
          <w:szCs w:val="24"/>
        </w:rPr>
        <w:t>а) 1000 рублей, если цена контракта не превышает 3 млн. рублей (включительно);</w:t>
      </w:r>
    </w:p>
    <w:p w14:paraId="4F33DCDC" w14:textId="77777777" w:rsidR="005F22B7" w:rsidRPr="001B4710" w:rsidRDefault="001B4710" w:rsidP="001B471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5F22B7" w:rsidRPr="001B4710">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13ACC13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657CED90"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04B288F4"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503CB1BC"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437B62DF" w14:textId="77777777" w:rsidR="002A17A4" w:rsidRPr="00820925" w:rsidRDefault="002A17A4">
      <w:pPr>
        <w:spacing w:after="1" w:line="220" w:lineRule="atLeast"/>
        <w:jc w:val="both"/>
        <w:rPr>
          <w:rFonts w:ascii="Times New Roman" w:hAnsi="Times New Roman" w:cs="Times New Roman"/>
          <w:sz w:val="24"/>
          <w:szCs w:val="24"/>
        </w:rPr>
      </w:pPr>
    </w:p>
    <w:p w14:paraId="6F8CDC3A"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09E98766" w14:textId="77777777" w:rsidR="002A17A4" w:rsidRPr="00820925" w:rsidRDefault="002A17A4">
      <w:pPr>
        <w:spacing w:after="1" w:line="220" w:lineRule="atLeast"/>
        <w:jc w:val="both"/>
        <w:rPr>
          <w:rFonts w:ascii="Times New Roman" w:hAnsi="Times New Roman" w:cs="Times New Roman"/>
          <w:sz w:val="24"/>
          <w:szCs w:val="24"/>
        </w:rPr>
      </w:pPr>
    </w:p>
    <w:p w14:paraId="5EFBFDF0" w14:textId="70311BC8" w:rsidR="00EA6E32" w:rsidRPr="001B4710"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8.1</w:t>
      </w:r>
      <w:r w:rsidRPr="001B4710">
        <w:rPr>
          <w:rFonts w:ascii="Times New Roman" w:hAnsi="Times New Roman" w:cs="Times New Roman"/>
          <w:sz w:val="24"/>
          <w:szCs w:val="24"/>
        </w:rPr>
        <w:t xml:space="preserve">. </w:t>
      </w:r>
      <w:r w:rsidR="00EA6E32" w:rsidRPr="001B4710">
        <w:rPr>
          <w:rFonts w:ascii="Times New Roman" w:hAnsi="Times New Roman" w:cs="Times New Roman"/>
          <w:sz w:val="24"/>
          <w:szCs w:val="24"/>
        </w:rPr>
        <w:t xml:space="preserve">Размер обеспечения исполнения Контракта устанавливается в размере  0,5 % от цены контракта и составляет </w:t>
      </w:r>
      <w:r w:rsidR="00DE0B35">
        <w:rPr>
          <w:rFonts w:ascii="Times New Roman" w:hAnsi="Times New Roman" w:cs="Times New Roman"/>
          <w:sz w:val="24"/>
          <w:szCs w:val="24"/>
        </w:rPr>
        <w:t>254</w:t>
      </w:r>
      <w:r w:rsidR="00EA6E32" w:rsidRPr="001B4710">
        <w:rPr>
          <w:rFonts w:ascii="Times New Roman" w:hAnsi="Times New Roman" w:cs="Times New Roman"/>
          <w:sz w:val="24"/>
          <w:szCs w:val="24"/>
        </w:rPr>
        <w:t xml:space="preserve"> (</w:t>
      </w:r>
      <w:r w:rsidR="00DE0B35">
        <w:rPr>
          <w:rFonts w:ascii="Times New Roman" w:hAnsi="Times New Roman" w:cs="Times New Roman"/>
          <w:sz w:val="24"/>
          <w:szCs w:val="24"/>
        </w:rPr>
        <w:t>двести пятьдесят четыре</w:t>
      </w:r>
      <w:r w:rsidR="00EA6E32" w:rsidRPr="001B4710">
        <w:rPr>
          <w:rFonts w:ascii="Times New Roman" w:hAnsi="Times New Roman" w:cs="Times New Roman"/>
          <w:sz w:val="24"/>
          <w:szCs w:val="24"/>
        </w:rPr>
        <w:t>) рубл</w:t>
      </w:r>
      <w:r w:rsidR="00DE0B35">
        <w:rPr>
          <w:rFonts w:ascii="Times New Roman" w:hAnsi="Times New Roman" w:cs="Times New Roman"/>
          <w:sz w:val="24"/>
          <w:szCs w:val="24"/>
        </w:rPr>
        <w:t>я</w:t>
      </w:r>
      <w:r w:rsidR="00EA6E32" w:rsidRPr="001B4710">
        <w:rPr>
          <w:rFonts w:ascii="Times New Roman" w:hAnsi="Times New Roman" w:cs="Times New Roman"/>
          <w:sz w:val="24"/>
          <w:szCs w:val="24"/>
        </w:rPr>
        <w:t xml:space="preserve"> </w:t>
      </w:r>
      <w:r w:rsidR="00DE0B35">
        <w:rPr>
          <w:rFonts w:ascii="Times New Roman" w:hAnsi="Times New Roman" w:cs="Times New Roman"/>
          <w:sz w:val="24"/>
          <w:szCs w:val="24"/>
        </w:rPr>
        <w:t>83</w:t>
      </w:r>
      <w:r w:rsidR="00EA6E32" w:rsidRPr="001B4710">
        <w:rPr>
          <w:rFonts w:ascii="Times New Roman" w:hAnsi="Times New Roman" w:cs="Times New Roman"/>
          <w:sz w:val="24"/>
          <w:szCs w:val="24"/>
        </w:rPr>
        <w:t xml:space="preserve"> копе</w:t>
      </w:r>
      <w:r w:rsidR="00DE0B35">
        <w:rPr>
          <w:rFonts w:ascii="Times New Roman" w:hAnsi="Times New Roman" w:cs="Times New Roman"/>
          <w:sz w:val="24"/>
          <w:szCs w:val="24"/>
        </w:rPr>
        <w:t>й</w:t>
      </w:r>
      <w:r w:rsidR="00EA6E32" w:rsidRPr="001B4710">
        <w:rPr>
          <w:rFonts w:ascii="Times New Roman" w:hAnsi="Times New Roman" w:cs="Times New Roman"/>
          <w:sz w:val="24"/>
          <w:szCs w:val="24"/>
        </w:rPr>
        <w:t>к</w:t>
      </w:r>
      <w:r w:rsidR="00DE0B35">
        <w:rPr>
          <w:rFonts w:ascii="Times New Roman" w:hAnsi="Times New Roman" w:cs="Times New Roman"/>
          <w:sz w:val="24"/>
          <w:szCs w:val="24"/>
        </w:rPr>
        <w:t>и</w:t>
      </w:r>
      <w:r w:rsidR="00EA6E32" w:rsidRPr="001B4710">
        <w:rPr>
          <w:rFonts w:ascii="Times New Roman" w:hAnsi="Times New Roman" w:cs="Times New Roman"/>
          <w:sz w:val="24"/>
          <w:szCs w:val="24"/>
        </w:rPr>
        <w:t>.</w:t>
      </w:r>
    </w:p>
    <w:p w14:paraId="0449CEA3"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8.2. Обеспечение исполнения настоящего Контракта обеспечивает все обязательства Поставщика, предусмотренные настоящим Контрактом, включая:</w:t>
      </w:r>
    </w:p>
    <w:p w14:paraId="1E88ECA7"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исполнение основного обязательства по поставке Товара;</w:t>
      </w:r>
    </w:p>
    <w:p w14:paraId="05EB874E"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предоставление Поставщиком Заказчику предусмотренных настоящим Контрактом и приложениями к нему результатов, включая отчетные документы;</w:t>
      </w:r>
    </w:p>
    <w:p w14:paraId="37B27D80"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соблюдение срока поставки (Графика (этапов) поставки);</w:t>
      </w:r>
    </w:p>
    <w:p w14:paraId="558559E3"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14:paraId="77D630C1" w14:textId="27BB3F42" w:rsid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xml:space="preserve">          8.3. Исполнение настоящего Контракта может обеспечиваться предоставлением независимой гарантии, соответствующей требованиям статьи 45 Закона N 44-ФЗ, или внесением денежных средств на следующий расчетный счет Заказчика: </w:t>
      </w:r>
    </w:p>
    <w:p w14:paraId="4132988C" w14:textId="77777777" w:rsidR="00DE0B35" w:rsidRPr="00B616D9" w:rsidRDefault="00DE0B35" w:rsidP="00DE0B3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Счет № </w:t>
      </w:r>
      <w:r w:rsidRPr="004B752B">
        <w:rPr>
          <w:rFonts w:ascii="Times New Roman" w:hAnsi="Times New Roman" w:cs="Times New Roman"/>
          <w:bCs/>
          <w:sz w:val="24"/>
          <w:szCs w:val="24"/>
        </w:rPr>
        <w:t>03234643567010005500</w:t>
      </w:r>
      <w:r w:rsidRPr="00B616D9">
        <w:rPr>
          <w:rFonts w:ascii="Times New Roman" w:hAnsi="Times New Roman" w:cs="Times New Roman"/>
          <w:sz w:val="24"/>
          <w:szCs w:val="24"/>
        </w:rPr>
        <w:t xml:space="preserve"> в Отделение Пенза Банка России</w:t>
      </w:r>
    </w:p>
    <w:p w14:paraId="4D131BAF" w14:textId="77777777" w:rsidR="00DE0B35" w:rsidRPr="00B616D9" w:rsidRDefault="00DE0B35" w:rsidP="00DE0B3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БИК 015655003. </w:t>
      </w:r>
    </w:p>
    <w:p w14:paraId="7119E6D5" w14:textId="77777777" w:rsidR="00DE0B35" w:rsidRPr="00897E62" w:rsidRDefault="00DE0B35" w:rsidP="00DE0B3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Получатель: </w:t>
      </w:r>
      <w:r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09B9668E" w14:textId="77777777" w:rsidR="00DE0B35" w:rsidRPr="00351407" w:rsidRDefault="00DE0B35" w:rsidP="00DE0B3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л/с </w:t>
      </w:r>
      <w:r>
        <w:rPr>
          <w:rFonts w:ascii="Times New Roman" w:hAnsi="Times New Roman" w:cs="Times New Roman"/>
          <w:sz w:val="24"/>
          <w:szCs w:val="24"/>
        </w:rPr>
        <w:t>209742</w:t>
      </w:r>
      <w:r>
        <w:rPr>
          <w:rFonts w:ascii="Times New Roman" w:hAnsi="Times New Roman" w:cs="Times New Roman"/>
          <w:sz w:val="24"/>
          <w:szCs w:val="24"/>
          <w:lang w:val="en-US"/>
        </w:rPr>
        <w:t>D</w:t>
      </w:r>
      <w:r>
        <w:rPr>
          <w:rFonts w:ascii="Times New Roman" w:hAnsi="Times New Roman" w:cs="Times New Roman"/>
          <w:sz w:val="24"/>
          <w:szCs w:val="24"/>
        </w:rPr>
        <w:t>2614</w:t>
      </w:r>
    </w:p>
    <w:p w14:paraId="289FFBBA" w14:textId="77777777" w:rsidR="00DE0B35" w:rsidRPr="00B616D9" w:rsidRDefault="00DE0B35" w:rsidP="00DE0B3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ИНН </w:t>
      </w:r>
      <w:r>
        <w:rPr>
          <w:rFonts w:ascii="Times New Roman" w:hAnsi="Times New Roman" w:cs="Times New Roman"/>
          <w:sz w:val="24"/>
          <w:szCs w:val="24"/>
        </w:rPr>
        <w:t>5836200227</w:t>
      </w:r>
    </w:p>
    <w:p w14:paraId="6F194D67" w14:textId="4826D9E6" w:rsidR="008D3ACA" w:rsidRPr="008D3ACA" w:rsidRDefault="00DE0B35"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B616D9">
        <w:rPr>
          <w:rFonts w:ascii="Times New Roman" w:hAnsi="Times New Roman" w:cs="Times New Roman"/>
          <w:sz w:val="24"/>
          <w:szCs w:val="24"/>
        </w:rPr>
        <w:t xml:space="preserve">КПП </w:t>
      </w:r>
      <w:r>
        <w:rPr>
          <w:rFonts w:ascii="Times New Roman" w:hAnsi="Times New Roman" w:cs="Times New Roman"/>
          <w:sz w:val="24"/>
          <w:szCs w:val="24"/>
        </w:rPr>
        <w:t>583601001</w:t>
      </w:r>
      <w:r w:rsidR="008D3ACA">
        <w:rPr>
          <w:rFonts w:ascii="Times New Roman" w:hAnsi="Times New Roman" w:cs="Times New Roman"/>
          <w:sz w:val="24"/>
          <w:szCs w:val="24"/>
        </w:rPr>
        <w:t xml:space="preserve"> </w:t>
      </w:r>
    </w:p>
    <w:p w14:paraId="38BB5AD6" w14:textId="62677D8C"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xml:space="preserve"> (Указать реквизиты и назначение платежа: Средства, вносимые в качестве обеспечения исполнения Контракта, подлежащего заключению на основании Протокола подведения итогов определения поставщика от</w:t>
      </w:r>
      <w:r w:rsidR="00DE0B35">
        <w:rPr>
          <w:rFonts w:ascii="Times New Roman" w:hAnsi="Times New Roman" w:cs="Times New Roman"/>
          <w:sz w:val="24"/>
          <w:szCs w:val="24"/>
        </w:rPr>
        <w:t xml:space="preserve"> 16.06.2025г. </w:t>
      </w:r>
      <w:r w:rsidR="002530DF">
        <w:rPr>
          <w:rFonts w:ascii="Times New Roman" w:hAnsi="Times New Roman" w:cs="Times New Roman"/>
          <w:sz w:val="24"/>
          <w:szCs w:val="24"/>
        </w:rPr>
        <w:t>№</w:t>
      </w:r>
      <w:r w:rsidR="00DE0B35">
        <w:rPr>
          <w:rFonts w:ascii="Times New Roman" w:hAnsi="Times New Roman" w:cs="Times New Roman"/>
          <w:sz w:val="24"/>
          <w:szCs w:val="24"/>
        </w:rPr>
        <w:t xml:space="preserve"> 0855300002825000414</w:t>
      </w:r>
      <w:r w:rsidRPr="008D3ACA">
        <w:rPr>
          <w:rFonts w:ascii="Times New Roman" w:hAnsi="Times New Roman" w:cs="Times New Roman"/>
          <w:sz w:val="24"/>
          <w:szCs w:val="24"/>
        </w:rPr>
        <w:t xml:space="preserve">). Способы обеспечения исполнения контракта, срок </w:t>
      </w:r>
      <w:r w:rsidRPr="008D3ACA">
        <w:rPr>
          <w:rFonts w:ascii="Times New Roman" w:hAnsi="Times New Roman" w:cs="Times New Roman"/>
          <w:sz w:val="24"/>
          <w:szCs w:val="24"/>
        </w:rPr>
        <w:lastRenderedPageBreak/>
        <w:t>действия независимой гарантии определяются Поставщиком, с которым заключается контракт, самостоятельно.</w:t>
      </w:r>
    </w:p>
    <w:p w14:paraId="0698854F"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8.4. В случае если обеспечение исполнения настоящего Контракта представлено в форме безотзывной независимой гарантии, срок действия такой независимой гарантии должен превышать предусмотренный настоящим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 N 44-ФЗ.</w:t>
      </w:r>
    </w:p>
    <w:p w14:paraId="243ED8B4"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частями 7.2 и 7.3 статьи 96 Закона N 44-ФЗ. </w:t>
      </w:r>
    </w:p>
    <w:p w14:paraId="1A0C434A"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частями 7, 7.1 и 7.2 статьи 96 Закона N 44-ФЗ возвращаются Поставщи</w:t>
      </w:r>
      <w:r w:rsidR="00FB3466">
        <w:rPr>
          <w:rFonts w:ascii="Times New Roman" w:hAnsi="Times New Roman" w:cs="Times New Roman"/>
          <w:sz w:val="24"/>
          <w:szCs w:val="24"/>
        </w:rPr>
        <w:t>ку в течение 15</w:t>
      </w:r>
      <w:r w:rsidRPr="008D3ACA">
        <w:rPr>
          <w:rFonts w:ascii="Times New Roman" w:hAnsi="Times New Roman" w:cs="Times New Roman"/>
          <w:sz w:val="24"/>
          <w:szCs w:val="24"/>
        </w:rPr>
        <w:t xml:space="preserve"> дней с даты исполнения Поставщиком своих обязательств по настоящему Контракту.</w:t>
      </w:r>
    </w:p>
    <w:p w14:paraId="637E35D0"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7BE354C9"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N 44-ФЗ. За каждый день просрочки исполнения поставщиком обязательства, предусмотренного настоящим пунктом, начисляется пеня в размере, определенном в порядке, установленном в соответствии с частью 7 статьи 34 Закона N 44-ФЗ.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14:paraId="5B389642" w14:textId="77777777" w:rsidR="008D3ACA" w:rsidRPr="008D3ACA" w:rsidRDefault="008D3ACA" w:rsidP="008D3ACA">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xml:space="preserve">       8.9. В случае заключения настоящего Контракта с Поставщиком, который является казенным учреждением, положения Федерального закона № 44-ФЗ об обеспечении исполнения контракта, включая положения о предоставлении такого обеспечения с учетом положений статьи 37 Федерального закона №44-ФЗ не применяются.</w:t>
      </w:r>
    </w:p>
    <w:p w14:paraId="24E949E7" w14:textId="77777777" w:rsidR="002A17A4" w:rsidRPr="000F55F5" w:rsidRDefault="008D3ACA" w:rsidP="00B84478">
      <w:pPr>
        <w:spacing w:before="100" w:beforeAutospacing="1" w:after="100" w:afterAutospacing="1" w:line="220" w:lineRule="atLeast"/>
        <w:ind w:firstLine="539"/>
        <w:contextualSpacing/>
        <w:jc w:val="both"/>
        <w:rPr>
          <w:rFonts w:ascii="Times New Roman" w:hAnsi="Times New Roman" w:cs="Times New Roman"/>
          <w:sz w:val="24"/>
          <w:szCs w:val="24"/>
        </w:rPr>
      </w:pPr>
      <w:r w:rsidRPr="008D3ACA">
        <w:rPr>
          <w:rFonts w:ascii="Times New Roman" w:hAnsi="Times New Roman" w:cs="Times New Roman"/>
          <w:sz w:val="24"/>
          <w:szCs w:val="24"/>
        </w:rPr>
        <w:t xml:space="preserve">       8.10. В случае, если предложенная Поставщиком цена контракта (сумма цен услуг) снижена на 25 процентов и более по отношению к начальной (максимальной) цене контракта (начальной сумме цен услуг), обеспечение исполнения контракта предоставляется в соответствии со статьей 37 Федерального закона N 44-ФЗ.</w:t>
      </w:r>
      <w:r w:rsidR="00EA6E32" w:rsidRPr="00EA6E32">
        <w:t xml:space="preserve"> </w:t>
      </w:r>
      <w:r w:rsidR="00EA6E32" w:rsidRPr="000F55F5">
        <w:rPr>
          <w:rFonts w:ascii="Times New Roman" w:hAnsi="Times New Roman" w:cs="Times New Roman"/>
          <w:sz w:val="24"/>
          <w:szCs w:val="24"/>
        </w:rPr>
        <w:t>Участник закупки, с которым заключается контракт по результатам определения поставщика в соответствии с пунктом 1 части 1 статьи 30  Федерального закона 44-ФЗ, освобождается от предоставления обеспечения исполнения контракта, в том числе с учетом положений статьи 37 Федерального закона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w:t>
      </w:r>
      <w:r w:rsidR="00B84478">
        <w:rPr>
          <w:rFonts w:ascii="Times New Roman" w:hAnsi="Times New Roman" w:cs="Times New Roman"/>
          <w:sz w:val="24"/>
          <w:szCs w:val="24"/>
        </w:rPr>
        <w:t xml:space="preserve"> </w:t>
      </w:r>
      <w:r w:rsidR="00EA6E32" w:rsidRPr="000F55F5">
        <w:rPr>
          <w:rFonts w:ascii="Times New Roman" w:hAnsi="Times New Roman" w:cs="Times New Roman"/>
          <w:sz w:val="24"/>
          <w:szCs w:val="24"/>
        </w:rPr>
        <w:t xml:space="preserve">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w:t>
      </w:r>
    </w:p>
    <w:p w14:paraId="24C4FA49" w14:textId="77777777" w:rsidR="002A17A4" w:rsidRPr="00820925" w:rsidRDefault="002A17A4">
      <w:pPr>
        <w:spacing w:after="1" w:line="220" w:lineRule="atLeast"/>
        <w:jc w:val="both"/>
        <w:rPr>
          <w:rFonts w:ascii="Times New Roman" w:hAnsi="Times New Roman" w:cs="Times New Roman"/>
          <w:sz w:val="24"/>
          <w:szCs w:val="24"/>
        </w:rPr>
      </w:pPr>
    </w:p>
    <w:p w14:paraId="33C2946B"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4AC494CD" w14:textId="77777777" w:rsidR="002A17A4" w:rsidRPr="00820925" w:rsidRDefault="002A17A4">
      <w:pPr>
        <w:spacing w:after="1" w:line="220" w:lineRule="atLeast"/>
        <w:jc w:val="both"/>
        <w:rPr>
          <w:rFonts w:ascii="Times New Roman" w:hAnsi="Times New Roman" w:cs="Times New Roman"/>
          <w:sz w:val="24"/>
          <w:szCs w:val="24"/>
        </w:rPr>
      </w:pPr>
    </w:p>
    <w:p w14:paraId="728D64B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355CF3E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4A05CCD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5B9051D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4AA050A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03426B83" w14:textId="77777777" w:rsidR="002A17A4" w:rsidRPr="00820925" w:rsidRDefault="002A17A4">
      <w:pPr>
        <w:spacing w:after="1" w:line="220" w:lineRule="atLeast"/>
        <w:jc w:val="both"/>
        <w:rPr>
          <w:rFonts w:ascii="Times New Roman" w:hAnsi="Times New Roman" w:cs="Times New Roman"/>
          <w:sz w:val="24"/>
          <w:szCs w:val="24"/>
        </w:rPr>
      </w:pPr>
    </w:p>
    <w:p w14:paraId="26234274"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31B92905" w14:textId="77777777" w:rsidR="002A17A4" w:rsidRPr="00820925" w:rsidRDefault="002A17A4">
      <w:pPr>
        <w:spacing w:after="1" w:line="220" w:lineRule="atLeast"/>
        <w:jc w:val="both"/>
        <w:rPr>
          <w:rFonts w:ascii="Times New Roman" w:hAnsi="Times New Roman" w:cs="Times New Roman"/>
          <w:sz w:val="24"/>
          <w:szCs w:val="24"/>
        </w:rPr>
      </w:pPr>
    </w:p>
    <w:p w14:paraId="27677D3C"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10.1. Все споры, возникающие из настоящего Контракта, Стороны могут разрешать путем переговоров.</w:t>
      </w:r>
    </w:p>
    <w:p w14:paraId="483C2729"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46B72ADB"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6" w:history="1">
        <w:r w:rsidRPr="007F0FD5">
          <w:rPr>
            <w:rFonts w:ascii="Times New Roman" w:eastAsia="Calibri" w:hAnsi="Times New Roman" w:cs="Times New Roman"/>
            <w:sz w:val="24"/>
            <w:szCs w:val="24"/>
          </w:rPr>
          <w:t>части 5 статьи 4</w:t>
        </w:r>
      </w:hyperlink>
      <w:r w:rsidRPr="007F0FD5">
        <w:rPr>
          <w:rFonts w:ascii="Times New Roman" w:eastAsia="Calibri"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7BF40107" w14:textId="77777777" w:rsidR="007F0FD5" w:rsidRPr="007F0FD5" w:rsidRDefault="007F0FD5" w:rsidP="007F0FD5">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eastAsia="Calibri" w:hAnsi="Times New Roman" w:cs="Times New Roman"/>
          <w:sz w:val="24"/>
          <w:szCs w:val="24"/>
        </w:rPr>
        <w:t xml:space="preserve">10.4. </w:t>
      </w:r>
      <w:r w:rsidRPr="007F0FD5">
        <w:rPr>
          <w:rFonts w:ascii="Times New Roman" w:hAnsi="Times New Roman" w:cs="Times New Roman"/>
          <w:sz w:val="24"/>
          <w:szCs w:val="24"/>
        </w:rPr>
        <w:t>Споры и разногласия, возникающие из настоящего контракта или в связи с ним, будут решаться Сторонами путём переговоров. Претензионный порядок разрешения споров обязателен.</w:t>
      </w:r>
    </w:p>
    <w:p w14:paraId="5AD851D8" w14:textId="77777777" w:rsidR="007F0FD5" w:rsidRPr="007F0FD5" w:rsidRDefault="007F0FD5" w:rsidP="007F0FD5">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37C89F50" w14:textId="77777777" w:rsidR="007F0FD5" w:rsidRPr="007F0FD5" w:rsidRDefault="007F0FD5" w:rsidP="007F0FD5">
      <w:pPr>
        <w:spacing w:before="220" w:after="100" w:afterAutospacing="1" w:line="220" w:lineRule="atLeast"/>
        <w:ind w:firstLine="539"/>
        <w:contextualSpacing/>
        <w:jc w:val="both"/>
        <w:rPr>
          <w:rFonts w:ascii="Times New Roman" w:hAnsi="Times New Roman" w:cs="Times New Roman"/>
          <w:sz w:val="24"/>
          <w:szCs w:val="24"/>
        </w:rPr>
      </w:pPr>
      <w:r w:rsidRPr="007F0FD5">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2694A3B8"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2F5993A6"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lastRenderedPageBreak/>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1A821DED"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0CC2BFAD"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6401AA1" w14:textId="77777777" w:rsidR="007F0FD5" w:rsidRPr="007F0FD5" w:rsidRDefault="007F0FD5" w:rsidP="007F0FD5">
      <w:pPr>
        <w:spacing w:after="0" w:line="220" w:lineRule="atLeast"/>
        <w:ind w:firstLine="539"/>
        <w:jc w:val="both"/>
        <w:rPr>
          <w:rFonts w:ascii="Times New Roman" w:eastAsia="Calibri" w:hAnsi="Times New Roman" w:cs="Times New Roman"/>
          <w:sz w:val="24"/>
          <w:szCs w:val="24"/>
        </w:rPr>
      </w:pPr>
      <w:r w:rsidRPr="007F0FD5">
        <w:rPr>
          <w:rFonts w:ascii="Times New Roman" w:eastAsia="Calibri"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044A509C"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3203140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3B249348" w14:textId="77777777" w:rsidR="002A17A4" w:rsidRPr="00820925" w:rsidRDefault="002A17A4">
      <w:pPr>
        <w:spacing w:after="1" w:line="220" w:lineRule="atLeast"/>
        <w:jc w:val="both"/>
        <w:rPr>
          <w:rFonts w:ascii="Times New Roman" w:hAnsi="Times New Roman" w:cs="Times New Roman"/>
          <w:sz w:val="24"/>
          <w:szCs w:val="24"/>
        </w:rPr>
      </w:pPr>
    </w:p>
    <w:p w14:paraId="05330E39" w14:textId="4227E0A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Настоящий Контракт вступает в </w:t>
      </w:r>
      <w:r w:rsidRPr="00E43BA4">
        <w:rPr>
          <w:rFonts w:ascii="Times New Roman" w:hAnsi="Times New Roman" w:cs="Times New Roman"/>
          <w:sz w:val="24"/>
          <w:szCs w:val="24"/>
        </w:rPr>
        <w:t>силу с</w:t>
      </w:r>
      <w:r w:rsidR="005F0D97" w:rsidRPr="00E43BA4">
        <w:rPr>
          <w:rFonts w:ascii="Times New Roman" w:hAnsi="Times New Roman" w:cs="Times New Roman"/>
          <w:sz w:val="24"/>
          <w:szCs w:val="24"/>
        </w:rPr>
        <w:t xml:space="preserve"> </w:t>
      </w:r>
      <w:r w:rsidR="00C67295" w:rsidRPr="00E43BA4">
        <w:rPr>
          <w:rFonts w:ascii="Times New Roman" w:hAnsi="Times New Roman" w:cs="Times New Roman"/>
          <w:sz w:val="24"/>
          <w:szCs w:val="24"/>
        </w:rPr>
        <w:t>0</w:t>
      </w:r>
      <w:r w:rsidR="00E26CA1">
        <w:rPr>
          <w:rFonts w:ascii="Times New Roman" w:hAnsi="Times New Roman" w:cs="Times New Roman"/>
          <w:sz w:val="24"/>
          <w:szCs w:val="24"/>
        </w:rPr>
        <w:t>1</w:t>
      </w:r>
      <w:r w:rsidR="00C67295" w:rsidRPr="00E43BA4">
        <w:rPr>
          <w:rFonts w:ascii="Times New Roman" w:hAnsi="Times New Roman" w:cs="Times New Roman"/>
          <w:sz w:val="24"/>
          <w:szCs w:val="24"/>
        </w:rPr>
        <w:t xml:space="preserve"> </w:t>
      </w:r>
      <w:r w:rsidR="00E26CA1">
        <w:rPr>
          <w:rFonts w:ascii="Times New Roman" w:hAnsi="Times New Roman" w:cs="Times New Roman"/>
          <w:sz w:val="24"/>
          <w:szCs w:val="24"/>
        </w:rPr>
        <w:t>июля</w:t>
      </w:r>
      <w:r w:rsidR="005F0D97" w:rsidRPr="00E43BA4">
        <w:rPr>
          <w:rFonts w:ascii="Times New Roman" w:hAnsi="Times New Roman" w:cs="Times New Roman"/>
          <w:sz w:val="24"/>
          <w:szCs w:val="24"/>
        </w:rPr>
        <w:t xml:space="preserve"> 202</w:t>
      </w:r>
      <w:r w:rsidR="005335F1" w:rsidRPr="00E43BA4">
        <w:rPr>
          <w:rFonts w:ascii="Times New Roman" w:hAnsi="Times New Roman" w:cs="Times New Roman"/>
          <w:sz w:val="24"/>
          <w:szCs w:val="24"/>
        </w:rPr>
        <w:t>5</w:t>
      </w:r>
      <w:r w:rsidR="005F0D97" w:rsidRPr="00E43BA4">
        <w:rPr>
          <w:rFonts w:ascii="Times New Roman" w:hAnsi="Times New Roman" w:cs="Times New Roman"/>
          <w:sz w:val="24"/>
          <w:szCs w:val="24"/>
        </w:rPr>
        <w:t xml:space="preserve"> года и действует по </w:t>
      </w:r>
      <w:r w:rsidR="00E26CA1">
        <w:rPr>
          <w:rFonts w:ascii="Times New Roman" w:hAnsi="Times New Roman" w:cs="Times New Roman"/>
          <w:sz w:val="24"/>
          <w:szCs w:val="24"/>
        </w:rPr>
        <w:t>30</w:t>
      </w:r>
      <w:r w:rsidR="005F0D97" w:rsidRPr="00E43BA4">
        <w:rPr>
          <w:rFonts w:ascii="Times New Roman" w:hAnsi="Times New Roman" w:cs="Times New Roman"/>
          <w:sz w:val="24"/>
          <w:szCs w:val="24"/>
        </w:rPr>
        <w:t xml:space="preserve"> </w:t>
      </w:r>
      <w:r w:rsidR="00E26CA1">
        <w:rPr>
          <w:rFonts w:ascii="Times New Roman" w:hAnsi="Times New Roman" w:cs="Times New Roman"/>
          <w:sz w:val="24"/>
          <w:szCs w:val="24"/>
        </w:rPr>
        <w:t xml:space="preserve">декабря </w:t>
      </w:r>
      <w:r w:rsidR="007E0B59">
        <w:rPr>
          <w:rFonts w:ascii="Times New Roman" w:hAnsi="Times New Roman" w:cs="Times New Roman"/>
          <w:sz w:val="24"/>
          <w:szCs w:val="24"/>
        </w:rPr>
        <w:t>2</w:t>
      </w:r>
      <w:r w:rsidR="005F0D97" w:rsidRPr="00E43BA4">
        <w:rPr>
          <w:rFonts w:ascii="Times New Roman" w:hAnsi="Times New Roman" w:cs="Times New Roman"/>
          <w:sz w:val="24"/>
          <w:szCs w:val="24"/>
        </w:rPr>
        <w:t>02</w:t>
      </w:r>
      <w:r w:rsidR="001E320A" w:rsidRPr="00E43BA4">
        <w:rPr>
          <w:rFonts w:ascii="Times New Roman" w:hAnsi="Times New Roman" w:cs="Times New Roman"/>
          <w:sz w:val="24"/>
          <w:szCs w:val="24"/>
        </w:rPr>
        <w:t>5</w:t>
      </w:r>
      <w:r w:rsidR="005F0D97" w:rsidRPr="00E43BA4">
        <w:rPr>
          <w:rFonts w:ascii="Times New Roman" w:hAnsi="Times New Roman" w:cs="Times New Roman"/>
          <w:sz w:val="24"/>
          <w:szCs w:val="24"/>
        </w:rPr>
        <w:t xml:space="preserve"> года</w:t>
      </w:r>
      <w:r w:rsidR="00E43BA4" w:rsidRPr="00E43BA4">
        <w:rPr>
          <w:rFonts w:ascii="Times New Roman" w:hAnsi="Times New Roman" w:cs="Times New Roman"/>
          <w:sz w:val="24"/>
          <w:szCs w:val="24"/>
        </w:rPr>
        <w:t xml:space="preserve"> (включительно)</w:t>
      </w:r>
      <w:r w:rsidRPr="00E43BA4">
        <w:rPr>
          <w:rFonts w:ascii="Times New Roman" w:hAnsi="Times New Roman" w:cs="Times New Roman"/>
          <w:sz w:val="24"/>
          <w:szCs w:val="24"/>
        </w:rPr>
        <w:t>,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w:t>
      </w:r>
      <w:r w:rsidRPr="00820925">
        <w:rPr>
          <w:rFonts w:ascii="Times New Roman" w:hAnsi="Times New Roman" w:cs="Times New Roman"/>
          <w:sz w:val="24"/>
          <w:szCs w:val="24"/>
        </w:rPr>
        <w:t xml:space="preserve"> по настоящему Контракту.</w:t>
      </w:r>
    </w:p>
    <w:p w14:paraId="12B544C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4F1B3B63" w14:textId="77777777" w:rsidR="00C84978" w:rsidRPr="00C84978" w:rsidRDefault="002A17A4" w:rsidP="00C84978">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11.3. </w:t>
      </w:r>
      <w:r w:rsidR="00C84978" w:rsidRPr="00C84978">
        <w:rPr>
          <w:rFonts w:ascii="Times New Roman" w:hAnsi="Times New Roman" w:cs="Times New Roman"/>
          <w:sz w:val="24"/>
          <w:szCs w:val="24"/>
        </w:rPr>
        <w:t>Информация о Поставщике, с которым Контракт был расторгнут в связи с односторонним отказом Заказчика от исполнения Контракта, включается в установленных Законом N 44-ФЗ случаях и порядке в реестр недобросовестных поставщиков (подрядчиков, исполнителей).</w:t>
      </w:r>
    </w:p>
    <w:p w14:paraId="62C2234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CD10EBF"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0B2FA40F"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3DB591CA" w14:textId="77777777" w:rsidR="002A17A4" w:rsidRPr="00820925" w:rsidRDefault="002A17A4">
      <w:pPr>
        <w:spacing w:after="1" w:line="220" w:lineRule="atLeast"/>
        <w:jc w:val="both"/>
        <w:rPr>
          <w:rFonts w:ascii="Times New Roman" w:hAnsi="Times New Roman" w:cs="Times New Roman"/>
          <w:sz w:val="24"/>
          <w:szCs w:val="24"/>
        </w:rPr>
      </w:pPr>
    </w:p>
    <w:p w14:paraId="79A6D104" w14:textId="77777777" w:rsidR="002A17A4" w:rsidRPr="00820925" w:rsidRDefault="007C74B5">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0FAD701B" w14:textId="77777777" w:rsidR="002A17A4" w:rsidRPr="00820925" w:rsidRDefault="002A17A4">
      <w:pPr>
        <w:spacing w:after="1" w:line="220" w:lineRule="atLeast"/>
        <w:jc w:val="both"/>
        <w:rPr>
          <w:rFonts w:ascii="Times New Roman" w:hAnsi="Times New Roman" w:cs="Times New Roman"/>
          <w:sz w:val="24"/>
          <w:szCs w:val="24"/>
        </w:rPr>
      </w:pPr>
    </w:p>
    <w:p w14:paraId="0BB273C9"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58108D6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0E0EA3A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4C7CA3">
        <w:rPr>
          <w:rFonts w:ascii="Times New Roman" w:hAnsi="Times New Roman" w:cs="Times New Roman"/>
          <w:sz w:val="24"/>
          <w:szCs w:val="24"/>
        </w:rPr>
        <w:t xml:space="preserve">, </w:t>
      </w:r>
      <w:r w:rsidR="004C7CA3" w:rsidRPr="004C7CA3">
        <w:rPr>
          <w:rFonts w:ascii="Times New Roman" w:hAnsi="Times New Roman" w:cs="Times New Roman"/>
          <w:sz w:val="24"/>
          <w:szCs w:val="24"/>
        </w:rPr>
        <w:t>за исключением случаев указанных в п.10.4 настоящего контракта,</w:t>
      </w:r>
      <w:r w:rsidR="004C7CA3">
        <w:t xml:space="preserve"> </w:t>
      </w:r>
      <w:r w:rsidR="004C7CA3" w:rsidRPr="00D923F0">
        <w:rPr>
          <w:rFonts w:eastAsia="Calibri"/>
        </w:rPr>
        <w:t xml:space="preserve"> </w:t>
      </w:r>
      <w:r w:rsidRPr="00820925">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62A83C3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w:t>
      </w:r>
      <w:r w:rsidRPr="00820925">
        <w:rPr>
          <w:rFonts w:ascii="Times New Roman" w:hAnsi="Times New Roman" w:cs="Times New Roman"/>
          <w:sz w:val="24"/>
          <w:szCs w:val="24"/>
        </w:rPr>
        <w:lastRenderedPageBreak/>
        <w:t xml:space="preserve">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6B1A026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5FDC45F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0753FC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4D1D1C8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70DC08FC" w14:textId="77777777" w:rsidR="002A17A4" w:rsidRPr="00820925" w:rsidRDefault="002A17A4">
      <w:pPr>
        <w:spacing w:after="1" w:line="220" w:lineRule="atLeast"/>
        <w:jc w:val="both"/>
        <w:rPr>
          <w:rFonts w:ascii="Times New Roman" w:hAnsi="Times New Roman" w:cs="Times New Roman"/>
          <w:sz w:val="24"/>
          <w:szCs w:val="24"/>
        </w:rPr>
      </w:pPr>
    </w:p>
    <w:p w14:paraId="44519040" w14:textId="77777777" w:rsidR="002A17A4" w:rsidRPr="00820925" w:rsidRDefault="00EB6268">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0817C5E3" w14:textId="77777777" w:rsidR="002A17A4" w:rsidRPr="00820925" w:rsidRDefault="002A17A4">
      <w:pPr>
        <w:spacing w:after="1" w:line="220" w:lineRule="atLeast"/>
        <w:jc w:val="both"/>
        <w:rPr>
          <w:rFonts w:ascii="Times New Roman" w:hAnsi="Times New Roman" w:cs="Times New Roman"/>
          <w:sz w:val="24"/>
          <w:szCs w:val="24"/>
        </w:rPr>
      </w:pPr>
    </w:p>
    <w:p w14:paraId="130F58C1"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4ECC9BEF" w14:textId="1B3D3514"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DE0B35">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DE0B35">
        <w:rPr>
          <w:rFonts w:ascii="Times New Roman" w:hAnsi="Times New Roman" w:cs="Times New Roman"/>
          <w:sz w:val="24"/>
          <w:szCs w:val="24"/>
        </w:rPr>
        <w:t>е</w:t>
      </w:r>
      <w:r w:rsidRPr="00820925">
        <w:rPr>
          <w:rFonts w:ascii="Times New Roman" w:hAnsi="Times New Roman" w:cs="Times New Roman"/>
          <w:sz w:val="24"/>
          <w:szCs w:val="24"/>
        </w:rPr>
        <w:t>;</w:t>
      </w:r>
    </w:p>
    <w:p w14:paraId="1A870607" w14:textId="5107A079"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DE0B35">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DE0B35">
        <w:rPr>
          <w:rFonts w:ascii="Times New Roman" w:hAnsi="Times New Roman" w:cs="Times New Roman"/>
          <w:sz w:val="24"/>
          <w:szCs w:val="24"/>
        </w:rPr>
        <w:t>е</w:t>
      </w:r>
      <w:r w:rsidRPr="00820925">
        <w:rPr>
          <w:rFonts w:ascii="Times New Roman" w:hAnsi="Times New Roman" w:cs="Times New Roman"/>
          <w:sz w:val="24"/>
          <w:szCs w:val="24"/>
        </w:rPr>
        <w:t>;</w:t>
      </w:r>
    </w:p>
    <w:p w14:paraId="48FF0B17" w14:textId="56031B50"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DE0B35">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DE0B35">
        <w:rPr>
          <w:rFonts w:ascii="Times New Roman" w:hAnsi="Times New Roman" w:cs="Times New Roman"/>
          <w:sz w:val="24"/>
          <w:szCs w:val="24"/>
        </w:rPr>
        <w:t>е</w:t>
      </w:r>
      <w:r w:rsidR="002A17A4" w:rsidRPr="00820925">
        <w:rPr>
          <w:rFonts w:ascii="Times New Roman" w:hAnsi="Times New Roman" w:cs="Times New Roman"/>
          <w:sz w:val="24"/>
          <w:szCs w:val="24"/>
        </w:rPr>
        <w:t>;</w:t>
      </w:r>
    </w:p>
    <w:p w14:paraId="2D2A9D61" w14:textId="77777777" w:rsidR="002A17A4" w:rsidRPr="00820925" w:rsidRDefault="002A17A4">
      <w:pPr>
        <w:spacing w:after="1" w:line="220" w:lineRule="atLeast"/>
        <w:jc w:val="both"/>
        <w:rPr>
          <w:rFonts w:ascii="Times New Roman" w:hAnsi="Times New Roman" w:cs="Times New Roman"/>
          <w:sz w:val="24"/>
          <w:szCs w:val="24"/>
        </w:rPr>
      </w:pPr>
    </w:p>
    <w:p w14:paraId="56E45872"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1121EED3" w14:textId="77777777" w:rsidR="002A17A4" w:rsidRPr="00820925" w:rsidRDefault="002A17A4">
      <w:pPr>
        <w:spacing w:after="1" w:line="220" w:lineRule="atLeast"/>
        <w:jc w:val="both"/>
        <w:rPr>
          <w:rFonts w:ascii="Times New Roman" w:hAnsi="Times New Roman" w:cs="Times New Roman"/>
          <w:sz w:val="24"/>
          <w:szCs w:val="24"/>
        </w:rPr>
      </w:pPr>
    </w:p>
    <w:tbl>
      <w:tblPr>
        <w:tblW w:w="10495" w:type="dxa"/>
        <w:jc w:val="center"/>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DE0B35" w:rsidRPr="00B63134" w14:paraId="336AA4D6" w14:textId="77777777" w:rsidTr="00DE0B35">
        <w:trPr>
          <w:jc w:val="center"/>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1923EA41" w14:textId="77777777" w:rsidR="00DE0B35" w:rsidRPr="00B63134" w:rsidRDefault="00DE0B35" w:rsidP="00CA0FEA">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B63134">
              <w:rPr>
                <w:rFonts w:ascii="Times New Roman" w:eastAsia="Calibri" w:hAnsi="Times New Roman" w:cs="Times New Roman"/>
                <w:b/>
                <w:kern w:val="1"/>
                <w:sz w:val="24"/>
                <w:szCs w:val="24"/>
              </w:rPr>
              <w:t>Заказчик</w:t>
            </w:r>
          </w:p>
          <w:p w14:paraId="11DE6D8C" w14:textId="77777777" w:rsidR="00DE0B35" w:rsidRPr="00B63134" w:rsidRDefault="00DE0B35" w:rsidP="00CA0FEA">
            <w:pPr>
              <w:spacing w:after="0"/>
              <w:jc w:val="center"/>
              <w:rPr>
                <w:rFonts w:ascii="Times New Roman" w:eastAsia="Calibri" w:hAnsi="Times New Roman" w:cs="Times New Roman"/>
                <w:bCs/>
                <w:sz w:val="24"/>
                <w:szCs w:val="24"/>
              </w:rPr>
            </w:pPr>
            <w:r w:rsidRPr="00B63134">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1D1D549A" w14:textId="77777777" w:rsidR="00DE0B35" w:rsidRPr="00B63134" w:rsidRDefault="00DE0B35" w:rsidP="00CA0FEA">
            <w:pPr>
              <w:spacing w:after="0"/>
              <w:jc w:val="center"/>
              <w:rPr>
                <w:rFonts w:ascii="Times New Roman" w:eastAsia="Calibri" w:hAnsi="Times New Roman" w:cs="Times New Roman"/>
                <w:bCs/>
                <w:sz w:val="24"/>
                <w:szCs w:val="24"/>
              </w:rPr>
            </w:pPr>
            <w:r w:rsidRPr="00B63134">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B63134">
                <w:rPr>
                  <w:rFonts w:ascii="Times New Roman" w:eastAsia="Calibri" w:hAnsi="Times New Roman" w:cs="Times New Roman"/>
                  <w:bCs/>
                  <w:sz w:val="24"/>
                  <w:szCs w:val="24"/>
                </w:rPr>
                <w:t>99 г</w:t>
              </w:r>
            </w:smartTag>
            <w:r w:rsidRPr="00B63134">
              <w:rPr>
                <w:rFonts w:ascii="Times New Roman" w:eastAsia="Calibri" w:hAnsi="Times New Roman" w:cs="Times New Roman"/>
                <w:bCs/>
                <w:sz w:val="24"/>
                <w:szCs w:val="24"/>
              </w:rPr>
              <w:t>. Пензы «Карусель»)</w:t>
            </w:r>
          </w:p>
          <w:p w14:paraId="09434907" w14:textId="77777777" w:rsidR="00DE0B35" w:rsidRPr="00B63134" w:rsidRDefault="00DE0B35" w:rsidP="00CA0FEA">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B63134">
                <w:rPr>
                  <w:rFonts w:ascii="Times New Roman" w:eastAsia="Calibri" w:hAnsi="Times New Roman" w:cs="Times New Roman"/>
                  <w:sz w:val="24"/>
                  <w:szCs w:val="24"/>
                </w:rPr>
                <w:t>440008, г</w:t>
              </w:r>
            </w:smartTag>
            <w:r w:rsidRPr="00B63134">
              <w:rPr>
                <w:rFonts w:ascii="Times New Roman" w:eastAsia="Calibri" w:hAnsi="Times New Roman" w:cs="Times New Roman"/>
                <w:sz w:val="24"/>
                <w:szCs w:val="24"/>
              </w:rPr>
              <w:t>. Пенза, ул. Пугачева, д. 57А</w:t>
            </w:r>
          </w:p>
          <w:p w14:paraId="7555440B" w14:textId="77777777" w:rsidR="00DE0B35" w:rsidRPr="00B63134" w:rsidRDefault="00DE0B35" w:rsidP="00CA0FEA">
            <w:pPr>
              <w:spacing w:after="0"/>
              <w:jc w:val="center"/>
              <w:rPr>
                <w:rFonts w:ascii="Times New Roman" w:eastAsia="Calibri" w:hAnsi="Times New Roman" w:cs="Times New Roman"/>
                <w:sz w:val="24"/>
                <w:szCs w:val="24"/>
              </w:rPr>
            </w:pPr>
            <w:r w:rsidRPr="00B63134">
              <w:rPr>
                <w:rFonts w:ascii="Times New Roman" w:eastAsia="Calibri" w:hAnsi="Times New Roman" w:cs="Times New Roman"/>
                <w:bCs/>
                <w:sz w:val="24"/>
                <w:szCs w:val="24"/>
              </w:rPr>
              <w:t xml:space="preserve">Р/с 03234643567010005500 в </w:t>
            </w:r>
            <w:r w:rsidRPr="00B63134">
              <w:rPr>
                <w:rFonts w:ascii="Times New Roman" w:eastAsia="Calibri" w:hAnsi="Times New Roman" w:cs="Times New Roman"/>
                <w:sz w:val="24"/>
                <w:szCs w:val="24"/>
              </w:rPr>
              <w:t>Отделение Пенза г. Пенза</w:t>
            </w:r>
          </w:p>
          <w:p w14:paraId="6320442B" w14:textId="77777777" w:rsidR="00DE0B35" w:rsidRPr="00B63134" w:rsidRDefault="00DE0B35" w:rsidP="00CA0FEA">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ИНН/КПП 5836200227/ 583601001</w:t>
            </w:r>
          </w:p>
          <w:p w14:paraId="67E40E4B" w14:textId="77777777" w:rsidR="00DE0B35" w:rsidRPr="00B63134" w:rsidRDefault="00DE0B35" w:rsidP="00CA0FEA">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БИК 015655003</w:t>
            </w:r>
          </w:p>
          <w:p w14:paraId="330549EF" w14:textId="77777777" w:rsidR="00DE0B35" w:rsidRPr="00B63134" w:rsidRDefault="00DE0B35" w:rsidP="00CA0FEA">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к/с 40102810045370000047</w:t>
            </w:r>
          </w:p>
          <w:p w14:paraId="6CF224DF" w14:textId="77777777" w:rsidR="00DE0B35" w:rsidRPr="00B63134" w:rsidRDefault="00DE0B35" w:rsidP="00CA0FEA">
            <w:pPr>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Тел: 42-53-59</w:t>
            </w:r>
          </w:p>
          <w:p w14:paraId="207D710E" w14:textId="77777777" w:rsidR="00DE0B35" w:rsidRPr="00B63134" w:rsidRDefault="00DE0B35" w:rsidP="00CA0FEA">
            <w:pPr>
              <w:suppressAutoHyphens/>
              <w:spacing w:after="0"/>
              <w:jc w:val="center"/>
              <w:rPr>
                <w:rFonts w:ascii="Times New Roman" w:eastAsia="Calibri" w:hAnsi="Times New Roman" w:cs="Times New Roman"/>
                <w:b/>
                <w:kern w:val="1"/>
                <w:sz w:val="24"/>
                <w:szCs w:val="24"/>
              </w:rPr>
            </w:pPr>
            <w:r w:rsidRPr="00B63134">
              <w:rPr>
                <w:rFonts w:ascii="Times New Roman" w:eastAsia="Calibri" w:hAnsi="Times New Roman" w:cs="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0766EB40" w14:textId="77777777" w:rsidR="00DE0B35" w:rsidRPr="00B63134" w:rsidRDefault="00DE0B35" w:rsidP="00CA0FEA">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B63134">
              <w:rPr>
                <w:rFonts w:ascii="Times New Roman" w:eastAsia="Calibri" w:hAnsi="Times New Roman" w:cs="Times New Roman"/>
                <w:b/>
                <w:kern w:val="1"/>
                <w:sz w:val="24"/>
                <w:szCs w:val="24"/>
              </w:rPr>
              <w:t>Поставщик</w:t>
            </w:r>
          </w:p>
          <w:p w14:paraId="125B9C77" w14:textId="77777777" w:rsidR="00DE0B35" w:rsidRPr="00B63134" w:rsidRDefault="00DE0B35" w:rsidP="00CA0FEA">
            <w:pPr>
              <w:tabs>
                <w:tab w:val="center" w:pos="5249"/>
                <w:tab w:val="right" w:pos="9355"/>
              </w:tabs>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Общество с ограниченной ответственностью</w:t>
            </w:r>
          </w:p>
          <w:p w14:paraId="5F8E4D22" w14:textId="77777777" w:rsidR="00DE0B35" w:rsidRPr="00B63134" w:rsidRDefault="00DE0B35" w:rsidP="00CA0FEA">
            <w:pPr>
              <w:tabs>
                <w:tab w:val="center" w:pos="5249"/>
                <w:tab w:val="right" w:pos="9355"/>
              </w:tabs>
              <w:spacing w:after="0"/>
              <w:jc w:val="center"/>
              <w:rPr>
                <w:rFonts w:ascii="Times New Roman" w:eastAsia="Calibri" w:hAnsi="Times New Roman" w:cs="Times New Roman"/>
                <w:sz w:val="24"/>
                <w:szCs w:val="24"/>
              </w:rPr>
            </w:pPr>
            <w:r w:rsidRPr="00B63134">
              <w:rPr>
                <w:rFonts w:ascii="Times New Roman" w:eastAsia="Calibri" w:hAnsi="Times New Roman" w:cs="Times New Roman"/>
                <w:sz w:val="24"/>
                <w:szCs w:val="24"/>
              </w:rPr>
              <w:t>«Профит-М»  (ООО «Профит-М»)</w:t>
            </w:r>
          </w:p>
          <w:p w14:paraId="7131EB43" w14:textId="77777777" w:rsidR="00DE0B35" w:rsidRPr="00B63134" w:rsidRDefault="00DE0B35" w:rsidP="00CA0FEA">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ИНН 5835130048      КПП 583501001</w:t>
            </w:r>
          </w:p>
          <w:p w14:paraId="231B6858" w14:textId="77777777" w:rsidR="00DE0B35" w:rsidRPr="00B63134" w:rsidRDefault="00DE0B35" w:rsidP="00CA0FEA">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Юридический адрес: 440066, г.Пенза, пр-т Строителей, д.124 кв.28</w:t>
            </w:r>
          </w:p>
          <w:p w14:paraId="6D7ECD4F" w14:textId="77777777" w:rsidR="00DE0B35" w:rsidRPr="00B63134" w:rsidRDefault="00DE0B35" w:rsidP="00CA0FEA">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 xml:space="preserve">р/с 40702810029170002441 </w:t>
            </w:r>
          </w:p>
          <w:p w14:paraId="34974BA2" w14:textId="77777777" w:rsidR="00DE0B35" w:rsidRPr="00B63134" w:rsidRDefault="00DE0B35" w:rsidP="00CA0FEA">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Филиал «Нижегородский» АО «Альфа-Банк» г.Нижний Новгород</w:t>
            </w:r>
          </w:p>
          <w:p w14:paraId="2B3D4A1D" w14:textId="77777777" w:rsidR="00DE0B35" w:rsidRPr="00B63134" w:rsidRDefault="00DE0B35" w:rsidP="00CA0FEA">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к/с 30101810200000000824</w:t>
            </w:r>
          </w:p>
          <w:p w14:paraId="69510037" w14:textId="77777777" w:rsidR="00DE0B35" w:rsidRPr="00B63134" w:rsidRDefault="00DE0B35" w:rsidP="00CA0FEA">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БИК 042202824</w:t>
            </w:r>
          </w:p>
          <w:p w14:paraId="63823B55" w14:textId="77777777" w:rsidR="00DE0B35" w:rsidRPr="00B63134" w:rsidRDefault="00DE0B35" w:rsidP="00CA0FEA">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B63134">
              <w:rPr>
                <w:rFonts w:ascii="Times New Roman" w:hAnsi="Times New Roman" w:cs="Times New Roman"/>
                <w:kern w:val="1"/>
                <w:sz w:val="24"/>
                <w:szCs w:val="24"/>
              </w:rPr>
              <w:t>Тел: 21-99-68</w:t>
            </w:r>
          </w:p>
          <w:p w14:paraId="162B27AA" w14:textId="77777777" w:rsidR="00DE0B35" w:rsidRPr="00B63134" w:rsidRDefault="00DE0B35" w:rsidP="00CA0FEA">
            <w:pPr>
              <w:spacing w:after="0"/>
              <w:jc w:val="center"/>
              <w:rPr>
                <w:rFonts w:ascii="Times New Roman" w:hAnsi="Times New Roman" w:cs="Times New Roman"/>
                <w:kern w:val="1"/>
                <w:sz w:val="24"/>
                <w:szCs w:val="24"/>
              </w:rPr>
            </w:pPr>
            <w:r w:rsidRPr="00B63134">
              <w:rPr>
                <w:rFonts w:ascii="Times New Roman" w:hAnsi="Times New Roman" w:cs="Times New Roman"/>
                <w:kern w:val="1"/>
                <w:sz w:val="24"/>
                <w:szCs w:val="24"/>
              </w:rPr>
              <w:t xml:space="preserve">Эл.почта: </w:t>
            </w:r>
            <w:r w:rsidRPr="00B63134">
              <w:rPr>
                <w:rFonts w:ascii="Times New Roman" w:hAnsi="Times New Roman" w:cs="Times New Roman"/>
                <w:kern w:val="1"/>
                <w:sz w:val="24"/>
                <w:szCs w:val="24"/>
                <w:lang w:val="en-US"/>
              </w:rPr>
              <w:t>profit</w:t>
            </w:r>
            <w:r w:rsidRPr="00B63134">
              <w:rPr>
                <w:rFonts w:ascii="Times New Roman" w:hAnsi="Times New Roman" w:cs="Times New Roman"/>
                <w:kern w:val="1"/>
                <w:sz w:val="24"/>
                <w:szCs w:val="24"/>
              </w:rPr>
              <w:t>-</w:t>
            </w:r>
            <w:r w:rsidRPr="00B63134">
              <w:rPr>
                <w:rFonts w:ascii="Times New Roman" w:hAnsi="Times New Roman" w:cs="Times New Roman"/>
                <w:kern w:val="1"/>
                <w:sz w:val="24"/>
                <w:szCs w:val="24"/>
                <w:lang w:val="en-US"/>
              </w:rPr>
              <w:t>m</w:t>
            </w:r>
            <w:r w:rsidRPr="00B63134">
              <w:rPr>
                <w:rFonts w:ascii="Times New Roman" w:hAnsi="Times New Roman" w:cs="Times New Roman"/>
                <w:kern w:val="1"/>
                <w:sz w:val="24"/>
                <w:szCs w:val="24"/>
              </w:rPr>
              <w:t>-</w:t>
            </w:r>
            <w:r w:rsidRPr="00B63134">
              <w:rPr>
                <w:rFonts w:ascii="Times New Roman" w:hAnsi="Times New Roman" w:cs="Times New Roman"/>
                <w:kern w:val="1"/>
                <w:sz w:val="24"/>
                <w:szCs w:val="24"/>
                <w:lang w:val="en-US"/>
              </w:rPr>
              <w:t>pnz</w:t>
            </w:r>
            <w:r w:rsidRPr="00B63134">
              <w:rPr>
                <w:rFonts w:ascii="Times New Roman" w:hAnsi="Times New Roman" w:cs="Times New Roman"/>
                <w:sz w:val="24"/>
                <w:szCs w:val="24"/>
              </w:rPr>
              <w:t>@</w:t>
            </w:r>
            <w:r w:rsidRPr="00B63134">
              <w:rPr>
                <w:rFonts w:ascii="Times New Roman" w:hAnsi="Times New Roman" w:cs="Times New Roman"/>
                <w:sz w:val="24"/>
                <w:szCs w:val="24"/>
                <w:lang w:val="en-US"/>
              </w:rPr>
              <w:t>mail</w:t>
            </w:r>
            <w:r w:rsidRPr="00B63134">
              <w:rPr>
                <w:rFonts w:ascii="Times New Roman" w:hAnsi="Times New Roman" w:cs="Times New Roman"/>
                <w:sz w:val="24"/>
                <w:szCs w:val="24"/>
              </w:rPr>
              <w:t>.</w:t>
            </w:r>
            <w:r w:rsidRPr="00B63134">
              <w:rPr>
                <w:rFonts w:ascii="Times New Roman" w:hAnsi="Times New Roman" w:cs="Times New Roman"/>
                <w:sz w:val="24"/>
                <w:szCs w:val="24"/>
                <w:lang w:val="en-US"/>
              </w:rPr>
              <w:t>ru</w:t>
            </w:r>
          </w:p>
          <w:p w14:paraId="109D5AEF" w14:textId="77777777" w:rsidR="00DE0B35" w:rsidRPr="00B63134" w:rsidRDefault="00DE0B35" w:rsidP="00CA0FEA">
            <w:pPr>
              <w:spacing w:after="0"/>
              <w:jc w:val="center"/>
              <w:rPr>
                <w:rFonts w:ascii="Times New Roman" w:hAnsi="Times New Roman" w:cs="Times New Roman"/>
                <w:b/>
                <w:bCs/>
                <w:sz w:val="24"/>
                <w:szCs w:val="24"/>
                <w:shd w:val="clear" w:color="auto" w:fill="FFFFFF"/>
              </w:rPr>
            </w:pPr>
            <w:r w:rsidRPr="00B63134">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7FB642CF" w14:textId="77777777" w:rsidR="00DE0B35" w:rsidRPr="00B63134" w:rsidRDefault="00DE0B35" w:rsidP="00CA0FEA">
            <w:pPr>
              <w:spacing w:after="0"/>
              <w:jc w:val="center"/>
              <w:rPr>
                <w:rFonts w:ascii="Times New Roman" w:hAnsi="Times New Roman" w:cs="Times New Roman"/>
                <w:bCs/>
                <w:sz w:val="24"/>
                <w:szCs w:val="24"/>
                <w:shd w:val="clear" w:color="auto" w:fill="FFFFFF"/>
              </w:rPr>
            </w:pPr>
            <w:r w:rsidRPr="00B63134">
              <w:rPr>
                <w:rFonts w:ascii="Times New Roman" w:hAnsi="Times New Roman" w:cs="Times New Roman"/>
                <w:bCs/>
                <w:sz w:val="24"/>
                <w:szCs w:val="24"/>
                <w:shd w:val="clear" w:color="auto" w:fill="FFFFFF"/>
              </w:rPr>
              <w:t>ФИО: Гордевнина Валентина Дмитриевна</w:t>
            </w:r>
          </w:p>
          <w:p w14:paraId="0E2E040D" w14:textId="77777777" w:rsidR="00DE0B35" w:rsidRPr="00B63134" w:rsidRDefault="00DE0B35" w:rsidP="00CA0FEA">
            <w:pPr>
              <w:spacing w:after="0"/>
              <w:jc w:val="center"/>
              <w:rPr>
                <w:rFonts w:ascii="Times New Roman" w:hAnsi="Times New Roman" w:cs="Times New Roman"/>
                <w:sz w:val="24"/>
                <w:szCs w:val="24"/>
              </w:rPr>
            </w:pPr>
            <w:r w:rsidRPr="00B63134">
              <w:rPr>
                <w:rFonts w:ascii="Times New Roman" w:hAnsi="Times New Roman" w:cs="Times New Roman"/>
                <w:bCs/>
                <w:sz w:val="24"/>
                <w:szCs w:val="24"/>
                <w:shd w:val="clear" w:color="auto" w:fill="FFFFFF"/>
              </w:rPr>
              <w:t>ИНН: 583504385342</w:t>
            </w:r>
          </w:p>
          <w:p w14:paraId="165E1C26" w14:textId="77777777" w:rsidR="00DE0B35" w:rsidRPr="00B63134" w:rsidRDefault="00DE0B35" w:rsidP="00CA0FEA">
            <w:pPr>
              <w:tabs>
                <w:tab w:val="center" w:pos="5249"/>
                <w:tab w:val="right" w:pos="9355"/>
              </w:tabs>
              <w:spacing w:after="0"/>
              <w:jc w:val="center"/>
              <w:rPr>
                <w:rFonts w:ascii="Times New Roman" w:eastAsia="Calibri" w:hAnsi="Times New Roman" w:cs="Times New Roman"/>
                <w:sz w:val="24"/>
                <w:szCs w:val="24"/>
              </w:rPr>
            </w:pPr>
            <w:r w:rsidRPr="00B63134">
              <w:rPr>
                <w:rFonts w:ascii="Times New Roman" w:hAnsi="Times New Roman" w:cs="Times New Roman"/>
                <w:bCs/>
                <w:sz w:val="24"/>
                <w:szCs w:val="24"/>
                <w:shd w:val="clear" w:color="auto" w:fill="FFFFFF"/>
              </w:rPr>
              <w:t>Должность:</w:t>
            </w:r>
            <w:r w:rsidRPr="00B63134">
              <w:rPr>
                <w:rFonts w:ascii="Times New Roman" w:hAnsi="Times New Roman" w:cs="Times New Roman"/>
                <w:sz w:val="24"/>
                <w:szCs w:val="24"/>
              </w:rPr>
              <w:t xml:space="preserve"> генеральный директор</w:t>
            </w:r>
          </w:p>
        </w:tc>
      </w:tr>
      <w:tr w:rsidR="00DE0B35" w:rsidRPr="00B63134" w14:paraId="3F632BF0" w14:textId="77777777" w:rsidTr="00DE0B35">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1D428714" w14:textId="77777777" w:rsidR="00DE0B35" w:rsidRPr="00B63134" w:rsidRDefault="00DE0B35" w:rsidP="00CA0FEA">
            <w:pPr>
              <w:widowControl w:val="0"/>
              <w:autoSpaceDE w:val="0"/>
              <w:autoSpaceDN w:val="0"/>
              <w:adjustRightInd w:val="0"/>
              <w:rPr>
                <w:rFonts w:ascii="Times New Roman" w:hAnsi="Times New Roman" w:cs="Times New Roman"/>
                <w:sz w:val="24"/>
                <w:szCs w:val="24"/>
              </w:rPr>
            </w:pPr>
            <w:r w:rsidRPr="00B63134">
              <w:rPr>
                <w:rFonts w:ascii="Times New Roman" w:hAnsi="Times New Roman" w:cs="Times New Roman"/>
                <w:sz w:val="24"/>
                <w:szCs w:val="24"/>
              </w:rPr>
              <w:t xml:space="preserve">                     от Заказчика</w:t>
            </w:r>
          </w:p>
          <w:p w14:paraId="1C44BBDF" w14:textId="77777777" w:rsidR="00DE0B35" w:rsidRPr="00B63134" w:rsidRDefault="00DE0B35" w:rsidP="00CA0FEA">
            <w:pPr>
              <w:widowControl w:val="0"/>
              <w:autoSpaceDE w:val="0"/>
              <w:autoSpaceDN w:val="0"/>
              <w:adjustRightInd w:val="0"/>
              <w:rPr>
                <w:rFonts w:ascii="Times New Roman" w:hAnsi="Times New Roman" w:cs="Times New Roman"/>
                <w:sz w:val="24"/>
                <w:szCs w:val="24"/>
              </w:rPr>
            </w:pPr>
          </w:p>
          <w:p w14:paraId="13E816EE" w14:textId="77777777" w:rsidR="00DE0B35" w:rsidRPr="00B63134" w:rsidRDefault="00DE0B35" w:rsidP="00CA0FEA">
            <w:pPr>
              <w:widowControl w:val="0"/>
              <w:autoSpaceDE w:val="0"/>
              <w:autoSpaceDN w:val="0"/>
              <w:adjustRightInd w:val="0"/>
              <w:jc w:val="center"/>
              <w:rPr>
                <w:rFonts w:ascii="Times New Roman" w:hAnsi="Times New Roman" w:cs="Times New Roman"/>
                <w:sz w:val="24"/>
                <w:szCs w:val="24"/>
              </w:rPr>
            </w:pPr>
            <w:r w:rsidRPr="00B63134">
              <w:rPr>
                <w:rFonts w:ascii="Times New Roman" w:hAnsi="Times New Roman" w:cs="Times New Roman"/>
                <w:sz w:val="24"/>
                <w:szCs w:val="24"/>
              </w:rPr>
              <w:t>_______________ / Бубнова Е.Е.</w:t>
            </w:r>
          </w:p>
        </w:tc>
        <w:tc>
          <w:tcPr>
            <w:tcW w:w="1577" w:type="dxa"/>
            <w:gridSpan w:val="2"/>
          </w:tcPr>
          <w:p w14:paraId="49C475C9" w14:textId="77777777" w:rsidR="00DE0B35" w:rsidRPr="00B63134" w:rsidRDefault="00DE0B35" w:rsidP="00CA0FEA">
            <w:pPr>
              <w:widowControl w:val="0"/>
              <w:autoSpaceDE w:val="0"/>
              <w:autoSpaceDN w:val="0"/>
              <w:adjustRightInd w:val="0"/>
              <w:rPr>
                <w:rFonts w:ascii="Times New Roman" w:hAnsi="Times New Roman" w:cs="Times New Roman"/>
                <w:sz w:val="24"/>
                <w:szCs w:val="24"/>
              </w:rPr>
            </w:pPr>
          </w:p>
        </w:tc>
        <w:tc>
          <w:tcPr>
            <w:tcW w:w="4872" w:type="dxa"/>
            <w:vAlign w:val="center"/>
          </w:tcPr>
          <w:p w14:paraId="10E78B3F" w14:textId="77777777" w:rsidR="00DE0B35" w:rsidRPr="00B63134" w:rsidRDefault="00DE0B35" w:rsidP="00CA0FEA">
            <w:pPr>
              <w:widowControl w:val="0"/>
              <w:autoSpaceDE w:val="0"/>
              <w:autoSpaceDN w:val="0"/>
              <w:adjustRightInd w:val="0"/>
              <w:rPr>
                <w:rFonts w:ascii="Times New Roman" w:hAnsi="Times New Roman" w:cs="Times New Roman"/>
                <w:sz w:val="24"/>
                <w:szCs w:val="24"/>
              </w:rPr>
            </w:pPr>
            <w:r w:rsidRPr="00B63134">
              <w:rPr>
                <w:rFonts w:ascii="Times New Roman" w:hAnsi="Times New Roman" w:cs="Times New Roman"/>
                <w:sz w:val="24"/>
                <w:szCs w:val="24"/>
              </w:rPr>
              <w:t xml:space="preserve">                      от Поставщика</w:t>
            </w:r>
          </w:p>
          <w:p w14:paraId="1DD5A098" w14:textId="77777777" w:rsidR="00DE0B35" w:rsidRPr="00B63134" w:rsidRDefault="00DE0B35" w:rsidP="00CA0FEA">
            <w:pPr>
              <w:widowControl w:val="0"/>
              <w:autoSpaceDE w:val="0"/>
              <w:autoSpaceDN w:val="0"/>
              <w:adjustRightInd w:val="0"/>
              <w:rPr>
                <w:rFonts w:ascii="Times New Roman" w:hAnsi="Times New Roman" w:cs="Times New Roman"/>
                <w:sz w:val="24"/>
                <w:szCs w:val="24"/>
              </w:rPr>
            </w:pPr>
          </w:p>
          <w:p w14:paraId="277E9D3E" w14:textId="77777777" w:rsidR="00DE0B35" w:rsidRPr="00B63134" w:rsidRDefault="00DE0B35" w:rsidP="00CA0FEA">
            <w:pPr>
              <w:widowControl w:val="0"/>
              <w:autoSpaceDE w:val="0"/>
              <w:autoSpaceDN w:val="0"/>
              <w:adjustRightInd w:val="0"/>
              <w:jc w:val="center"/>
              <w:rPr>
                <w:rFonts w:ascii="Times New Roman" w:hAnsi="Times New Roman" w:cs="Times New Roman"/>
                <w:sz w:val="24"/>
                <w:szCs w:val="24"/>
              </w:rPr>
            </w:pPr>
            <w:r w:rsidRPr="00B63134">
              <w:rPr>
                <w:rFonts w:ascii="Times New Roman" w:hAnsi="Times New Roman" w:cs="Times New Roman"/>
                <w:sz w:val="24"/>
                <w:szCs w:val="24"/>
              </w:rPr>
              <w:t>_______________ / Гордевнина В.Д.</w:t>
            </w:r>
          </w:p>
        </w:tc>
      </w:tr>
      <w:tr w:rsidR="00DE0B35" w:rsidRPr="00B63134" w14:paraId="5BBCC69C" w14:textId="77777777" w:rsidTr="00DE0B35">
        <w:tblPrEx>
          <w:tblCellMar>
            <w:top w:w="102" w:type="dxa"/>
            <w:left w:w="62" w:type="dxa"/>
            <w:bottom w:w="102" w:type="dxa"/>
            <w:right w:w="62" w:type="dxa"/>
          </w:tblCellMar>
        </w:tblPrEx>
        <w:trPr>
          <w:gridBefore w:val="1"/>
          <w:gridAfter w:val="1"/>
          <w:wBefore w:w="125" w:type="dxa"/>
          <w:wAfter w:w="197" w:type="dxa"/>
          <w:jc w:val="center"/>
        </w:trPr>
        <w:tc>
          <w:tcPr>
            <w:tcW w:w="3724" w:type="dxa"/>
            <w:vAlign w:val="center"/>
          </w:tcPr>
          <w:p w14:paraId="5A997CEA" w14:textId="77777777" w:rsidR="00DE0B35" w:rsidRPr="00B63134" w:rsidRDefault="00DE0B35" w:rsidP="00CA0FEA">
            <w:pPr>
              <w:widowControl w:val="0"/>
              <w:autoSpaceDE w:val="0"/>
              <w:autoSpaceDN w:val="0"/>
              <w:adjustRightInd w:val="0"/>
              <w:rPr>
                <w:rFonts w:ascii="Times New Roman" w:hAnsi="Times New Roman" w:cs="Times New Roman"/>
                <w:sz w:val="24"/>
                <w:szCs w:val="24"/>
              </w:rPr>
            </w:pPr>
            <w:r w:rsidRPr="00B63134">
              <w:rPr>
                <w:rFonts w:ascii="Times New Roman" w:hAnsi="Times New Roman" w:cs="Times New Roman"/>
                <w:sz w:val="24"/>
                <w:szCs w:val="24"/>
              </w:rPr>
              <w:t xml:space="preserve">              М.П. (при наличии)</w:t>
            </w:r>
          </w:p>
        </w:tc>
        <w:tc>
          <w:tcPr>
            <w:tcW w:w="1577" w:type="dxa"/>
            <w:gridSpan w:val="2"/>
          </w:tcPr>
          <w:p w14:paraId="4D59F7F8" w14:textId="77777777" w:rsidR="00DE0B35" w:rsidRPr="00B63134" w:rsidRDefault="00DE0B35" w:rsidP="00CA0FEA">
            <w:pPr>
              <w:widowControl w:val="0"/>
              <w:autoSpaceDE w:val="0"/>
              <w:autoSpaceDN w:val="0"/>
              <w:adjustRightInd w:val="0"/>
              <w:rPr>
                <w:rFonts w:ascii="Times New Roman" w:hAnsi="Times New Roman" w:cs="Times New Roman"/>
                <w:sz w:val="24"/>
                <w:szCs w:val="24"/>
              </w:rPr>
            </w:pPr>
          </w:p>
        </w:tc>
        <w:tc>
          <w:tcPr>
            <w:tcW w:w="4872" w:type="dxa"/>
            <w:vAlign w:val="center"/>
          </w:tcPr>
          <w:p w14:paraId="0F8AD291" w14:textId="77777777" w:rsidR="00DE0B35" w:rsidRPr="00B63134" w:rsidRDefault="00DE0B35" w:rsidP="00CA0FEA">
            <w:pPr>
              <w:widowControl w:val="0"/>
              <w:autoSpaceDE w:val="0"/>
              <w:autoSpaceDN w:val="0"/>
              <w:adjustRightInd w:val="0"/>
              <w:jc w:val="center"/>
              <w:rPr>
                <w:rFonts w:ascii="Times New Roman" w:hAnsi="Times New Roman" w:cs="Times New Roman"/>
                <w:sz w:val="24"/>
                <w:szCs w:val="24"/>
              </w:rPr>
            </w:pPr>
            <w:r w:rsidRPr="00B63134">
              <w:rPr>
                <w:rFonts w:ascii="Times New Roman" w:hAnsi="Times New Roman" w:cs="Times New Roman"/>
                <w:sz w:val="24"/>
                <w:szCs w:val="24"/>
              </w:rPr>
              <w:t>М.П. (при наличии)</w:t>
            </w:r>
          </w:p>
        </w:tc>
      </w:tr>
    </w:tbl>
    <w:p w14:paraId="5588CC7C" w14:textId="77777777" w:rsidR="00F7020F" w:rsidRPr="00820925" w:rsidRDefault="00F7020F">
      <w:pPr>
        <w:spacing w:after="1" w:line="220" w:lineRule="atLeast"/>
        <w:jc w:val="right"/>
        <w:outlineLvl w:val="1"/>
        <w:rPr>
          <w:rFonts w:ascii="Times New Roman" w:hAnsi="Times New Roman" w:cs="Times New Roman"/>
          <w:sz w:val="24"/>
          <w:szCs w:val="24"/>
        </w:rPr>
      </w:pPr>
    </w:p>
    <w:p w14:paraId="7C199AB1" w14:textId="77777777" w:rsidR="00A46EC2" w:rsidRDefault="00A46EC2">
      <w:pPr>
        <w:rPr>
          <w:rFonts w:ascii="Times New Roman" w:hAnsi="Times New Roman" w:cs="Times New Roman"/>
          <w:sz w:val="24"/>
          <w:szCs w:val="24"/>
        </w:rPr>
      </w:pPr>
      <w:r>
        <w:rPr>
          <w:rFonts w:ascii="Times New Roman" w:hAnsi="Times New Roman" w:cs="Times New Roman"/>
          <w:sz w:val="24"/>
          <w:szCs w:val="24"/>
        </w:rPr>
        <w:br w:type="page"/>
      </w:r>
    </w:p>
    <w:p w14:paraId="7D507CD8"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13D2771D"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C3044C4" w14:textId="7B341601"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7E0B59">
        <w:rPr>
          <w:rFonts w:ascii="Times New Roman" w:hAnsi="Times New Roman" w:cs="Times New Roman"/>
          <w:sz w:val="24"/>
          <w:szCs w:val="24"/>
        </w:rPr>
        <w:t xml:space="preserve"> 27 </w:t>
      </w:r>
      <w:r w:rsidRPr="00820925">
        <w:rPr>
          <w:rFonts w:ascii="Times New Roman" w:hAnsi="Times New Roman" w:cs="Times New Roman"/>
          <w:sz w:val="24"/>
          <w:szCs w:val="24"/>
        </w:rPr>
        <w:t xml:space="preserve">" </w:t>
      </w:r>
      <w:r w:rsidR="007E0B59">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7E0B59">
        <w:rPr>
          <w:rFonts w:ascii="Times New Roman" w:hAnsi="Times New Roman" w:cs="Times New Roman"/>
          <w:sz w:val="24"/>
          <w:szCs w:val="24"/>
        </w:rPr>
        <w:t>25</w:t>
      </w:r>
      <w:r w:rsidRPr="00820925">
        <w:rPr>
          <w:rFonts w:ascii="Times New Roman" w:hAnsi="Times New Roman" w:cs="Times New Roman"/>
          <w:sz w:val="24"/>
          <w:szCs w:val="24"/>
        </w:rPr>
        <w:t xml:space="preserve">г. N </w:t>
      </w:r>
      <w:r w:rsidR="00DE0B35">
        <w:rPr>
          <w:rFonts w:ascii="Times New Roman" w:hAnsi="Times New Roman" w:cs="Times New Roman"/>
          <w:sz w:val="24"/>
          <w:szCs w:val="24"/>
        </w:rPr>
        <w:t>0855300002825000414</w:t>
      </w:r>
    </w:p>
    <w:p w14:paraId="32CAD3A5" w14:textId="77777777" w:rsidR="002A17A4" w:rsidRPr="00820925" w:rsidRDefault="002A17A4">
      <w:pPr>
        <w:spacing w:after="1" w:line="220" w:lineRule="atLeast"/>
        <w:jc w:val="both"/>
        <w:rPr>
          <w:rFonts w:ascii="Times New Roman" w:hAnsi="Times New Roman" w:cs="Times New Roman"/>
          <w:sz w:val="24"/>
          <w:szCs w:val="24"/>
        </w:rPr>
      </w:pPr>
    </w:p>
    <w:p w14:paraId="2A261C83"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13209094"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2285B344" w14:textId="77777777" w:rsidTr="00FB24D9">
        <w:tc>
          <w:tcPr>
            <w:tcW w:w="662" w:type="dxa"/>
          </w:tcPr>
          <w:p w14:paraId="6357401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25420F97"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725CE2E7"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7079A9F5"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067A0788"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127F92B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p w14:paraId="432B8989" w14:textId="24BBEA72"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(включая НДС) </w:t>
            </w:r>
          </w:p>
        </w:tc>
        <w:tc>
          <w:tcPr>
            <w:tcW w:w="1459" w:type="dxa"/>
          </w:tcPr>
          <w:p w14:paraId="7848228F"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0262C755" w14:textId="71CD0E95"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(включая НДС)</w:t>
            </w:r>
          </w:p>
        </w:tc>
      </w:tr>
      <w:tr w:rsidR="003F6221" w:rsidRPr="00820925" w14:paraId="748EDDE8" w14:textId="77777777" w:rsidTr="00FB24D9">
        <w:tc>
          <w:tcPr>
            <w:tcW w:w="662" w:type="dxa"/>
          </w:tcPr>
          <w:p w14:paraId="7E3AF1B2"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3657412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4C6A9EC6"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315A0193" w14:textId="77777777" w:rsidR="003F6221" w:rsidRPr="00820925" w:rsidRDefault="003F6221">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64FB309A" w14:textId="77777777" w:rsidR="003F6221" w:rsidRPr="00820925" w:rsidRDefault="003F6221">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138479BC"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5C3EE974" w14:textId="77777777" w:rsidR="003F6221" w:rsidRPr="00820925" w:rsidRDefault="003F6221">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B63A1C" w:rsidRPr="00820925" w14:paraId="1DFA5748" w14:textId="77777777" w:rsidTr="00DE0B35">
        <w:tc>
          <w:tcPr>
            <w:tcW w:w="662" w:type="dxa"/>
          </w:tcPr>
          <w:p w14:paraId="27E3F429" w14:textId="77777777" w:rsidR="00B63A1C" w:rsidRPr="00820925" w:rsidRDefault="00B63A1C" w:rsidP="00B63A1C">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6F1A8B81" w14:textId="77777777" w:rsidR="00793163" w:rsidRPr="00793163" w:rsidRDefault="00793163" w:rsidP="00793163">
            <w:pPr>
              <w:spacing w:after="1" w:line="220" w:lineRule="atLeast"/>
              <w:rPr>
                <w:rFonts w:ascii="Times New Roman" w:eastAsia="Calibri" w:hAnsi="Times New Roman" w:cs="Times New Roman"/>
                <w:sz w:val="24"/>
                <w:szCs w:val="24"/>
              </w:rPr>
            </w:pPr>
            <w:r w:rsidRPr="00793163">
              <w:rPr>
                <w:rFonts w:ascii="Times New Roman" w:eastAsia="Calibri" w:hAnsi="Times New Roman" w:cs="Times New Roman"/>
                <w:sz w:val="24"/>
                <w:szCs w:val="24"/>
              </w:rPr>
              <w:t>Сыры полутвердые</w:t>
            </w:r>
          </w:p>
          <w:p w14:paraId="6866C00F" w14:textId="77777777" w:rsidR="00793163" w:rsidRPr="00793163" w:rsidRDefault="00793163" w:rsidP="00793163">
            <w:pPr>
              <w:spacing w:after="1" w:line="220" w:lineRule="atLeast"/>
              <w:rPr>
                <w:rFonts w:ascii="Times New Roman" w:eastAsia="Calibri" w:hAnsi="Times New Roman" w:cs="Times New Roman"/>
                <w:sz w:val="24"/>
                <w:szCs w:val="24"/>
              </w:rPr>
            </w:pPr>
          </w:p>
          <w:p w14:paraId="48E2E461" w14:textId="77777777" w:rsidR="00B63A1C" w:rsidRPr="002D198B" w:rsidRDefault="00793163" w:rsidP="00793163">
            <w:pPr>
              <w:spacing w:after="1" w:line="220" w:lineRule="atLeast"/>
              <w:rPr>
                <w:rFonts w:ascii="Times New Roman" w:eastAsia="Calibri" w:hAnsi="Times New Roman" w:cs="Times New Roman"/>
                <w:sz w:val="24"/>
                <w:szCs w:val="24"/>
              </w:rPr>
            </w:pPr>
            <w:r w:rsidRPr="00793163">
              <w:rPr>
                <w:rFonts w:ascii="Times New Roman" w:eastAsia="Calibri" w:hAnsi="Times New Roman" w:cs="Times New Roman"/>
                <w:sz w:val="24"/>
                <w:szCs w:val="24"/>
              </w:rPr>
              <w:t>КТРУ 10.51.40.120-00000002</w:t>
            </w:r>
          </w:p>
        </w:tc>
        <w:tc>
          <w:tcPr>
            <w:tcW w:w="1276" w:type="dxa"/>
            <w:vAlign w:val="center"/>
          </w:tcPr>
          <w:p w14:paraId="43602A6A" w14:textId="77777777" w:rsidR="00B63A1C" w:rsidRPr="002D198B" w:rsidRDefault="00B63A1C" w:rsidP="00DE0B35">
            <w:pPr>
              <w:spacing w:after="1" w:line="220" w:lineRule="atLeast"/>
              <w:jc w:val="center"/>
              <w:rPr>
                <w:rFonts w:ascii="Times New Roman" w:eastAsia="Calibri" w:hAnsi="Times New Roman" w:cs="Times New Roman"/>
                <w:sz w:val="24"/>
                <w:szCs w:val="24"/>
              </w:rPr>
            </w:pPr>
            <w:r w:rsidRPr="002D198B">
              <w:rPr>
                <w:rFonts w:ascii="Times New Roman" w:eastAsia="Calibri" w:hAnsi="Times New Roman" w:cs="Times New Roman"/>
                <w:sz w:val="24"/>
                <w:szCs w:val="24"/>
              </w:rPr>
              <w:t>кг</w:t>
            </w:r>
          </w:p>
        </w:tc>
        <w:tc>
          <w:tcPr>
            <w:tcW w:w="1418" w:type="dxa"/>
            <w:vAlign w:val="center"/>
          </w:tcPr>
          <w:p w14:paraId="5B4801CB" w14:textId="2C2C9351" w:rsidR="00B63A1C" w:rsidRPr="002D198B" w:rsidRDefault="00DE0B35" w:rsidP="00DE0B35">
            <w:pPr>
              <w:spacing w:after="1" w:line="2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1417" w:type="dxa"/>
            <w:vAlign w:val="center"/>
          </w:tcPr>
          <w:p w14:paraId="7479A80D" w14:textId="77777777" w:rsidR="00B63A1C" w:rsidRPr="002D198B" w:rsidRDefault="00A46EC2" w:rsidP="00DE0B35">
            <w:pPr>
              <w:spacing w:after="1" w:line="220" w:lineRule="atLeast"/>
              <w:jc w:val="center"/>
              <w:rPr>
                <w:rFonts w:ascii="Times New Roman" w:eastAsia="Calibri" w:hAnsi="Times New Roman" w:cs="Times New Roman"/>
                <w:sz w:val="24"/>
                <w:szCs w:val="24"/>
              </w:rPr>
            </w:pPr>
            <w:r w:rsidRPr="00D756E2">
              <w:rPr>
                <w:rFonts w:ascii="Times New Roman" w:hAnsi="Times New Roman"/>
              </w:rPr>
              <w:t xml:space="preserve">Не </w:t>
            </w:r>
            <w:r>
              <w:rPr>
                <w:rFonts w:ascii="Times New Roman" w:hAnsi="Times New Roman"/>
              </w:rPr>
              <w:t xml:space="preserve">менее </w:t>
            </w:r>
            <w:r w:rsidR="00793163">
              <w:rPr>
                <w:rFonts w:ascii="Times New Roman" w:hAnsi="Times New Roman"/>
              </w:rPr>
              <w:t>27</w:t>
            </w:r>
            <w:r w:rsidRPr="00D756E2">
              <w:rPr>
                <w:rFonts w:ascii="Times New Roman" w:hAnsi="Times New Roman"/>
              </w:rPr>
              <w:t xml:space="preserve"> суток</w:t>
            </w:r>
          </w:p>
        </w:tc>
        <w:tc>
          <w:tcPr>
            <w:tcW w:w="1406" w:type="dxa"/>
            <w:vAlign w:val="center"/>
          </w:tcPr>
          <w:p w14:paraId="7A30FCB8" w14:textId="438EE1F1" w:rsidR="00B63A1C" w:rsidRPr="00820925" w:rsidRDefault="00DE0B35" w:rsidP="00DE0B3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784,08</w:t>
            </w:r>
          </w:p>
        </w:tc>
        <w:tc>
          <w:tcPr>
            <w:tcW w:w="1459" w:type="dxa"/>
            <w:vAlign w:val="center"/>
          </w:tcPr>
          <w:p w14:paraId="445C24BE" w14:textId="0CB4BC45" w:rsidR="00B63A1C" w:rsidRPr="00820925" w:rsidRDefault="00DE0B35" w:rsidP="00DE0B35">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50 965,20</w:t>
            </w:r>
          </w:p>
        </w:tc>
      </w:tr>
    </w:tbl>
    <w:p w14:paraId="27F318DC" w14:textId="77777777" w:rsidR="002A17A4" w:rsidRDefault="002A17A4">
      <w:pPr>
        <w:spacing w:after="1" w:line="220" w:lineRule="atLeast"/>
        <w:jc w:val="both"/>
        <w:rPr>
          <w:rFonts w:ascii="Times New Roman" w:hAnsi="Times New Roman" w:cs="Times New Roman"/>
          <w:sz w:val="24"/>
          <w:szCs w:val="24"/>
        </w:rPr>
      </w:pPr>
    </w:p>
    <w:p w14:paraId="340D7023"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18CF9AC8" w14:textId="77777777" w:rsidTr="002A4C6F">
        <w:tc>
          <w:tcPr>
            <w:tcW w:w="3931" w:type="dxa"/>
            <w:tcBorders>
              <w:top w:val="nil"/>
              <w:left w:val="nil"/>
              <w:bottom w:val="nil"/>
              <w:right w:val="nil"/>
            </w:tcBorders>
            <w:vAlign w:val="bottom"/>
          </w:tcPr>
          <w:p w14:paraId="0293BBBF"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7896375F"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35D71F11"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0600EECE" w14:textId="77777777" w:rsidTr="002A4C6F">
        <w:tc>
          <w:tcPr>
            <w:tcW w:w="3931" w:type="dxa"/>
            <w:tcBorders>
              <w:top w:val="nil"/>
              <w:left w:val="nil"/>
              <w:bottom w:val="single" w:sz="4" w:space="0" w:color="auto"/>
              <w:right w:val="nil"/>
            </w:tcBorders>
          </w:tcPr>
          <w:p w14:paraId="6F71A8B2"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76619DC9"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19EF223B"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37BADC80" w14:textId="77777777" w:rsidTr="002A4C6F">
        <w:tblPrEx>
          <w:tblBorders>
            <w:insideH w:val="single" w:sz="4" w:space="0" w:color="auto"/>
          </w:tblBorders>
        </w:tblPrEx>
        <w:tc>
          <w:tcPr>
            <w:tcW w:w="3931" w:type="dxa"/>
            <w:tcBorders>
              <w:top w:val="single" w:sz="4" w:space="0" w:color="auto"/>
              <w:left w:val="nil"/>
              <w:bottom w:val="nil"/>
              <w:right w:val="nil"/>
            </w:tcBorders>
          </w:tcPr>
          <w:p w14:paraId="6CD5FF3E"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68ADE661"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726C16FD"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16A9E641" w14:textId="77777777" w:rsidR="00FB24D9" w:rsidRPr="00820925" w:rsidRDefault="00FB24D9">
      <w:pPr>
        <w:spacing w:after="1" w:line="220" w:lineRule="atLeast"/>
        <w:jc w:val="both"/>
        <w:rPr>
          <w:rFonts w:ascii="Times New Roman" w:hAnsi="Times New Roman" w:cs="Times New Roman"/>
          <w:sz w:val="24"/>
          <w:szCs w:val="24"/>
        </w:rPr>
      </w:pPr>
    </w:p>
    <w:p w14:paraId="0EF31798" w14:textId="77777777" w:rsidR="002A17A4" w:rsidRPr="00820925" w:rsidRDefault="002A17A4">
      <w:pPr>
        <w:spacing w:after="1" w:line="220" w:lineRule="atLeast"/>
        <w:jc w:val="both"/>
        <w:rPr>
          <w:rFonts w:ascii="Times New Roman" w:hAnsi="Times New Roman" w:cs="Times New Roman"/>
          <w:sz w:val="24"/>
          <w:szCs w:val="24"/>
        </w:rPr>
      </w:pPr>
    </w:p>
    <w:p w14:paraId="1EDCDCBD" w14:textId="77777777" w:rsidR="002A17A4" w:rsidRPr="00820925" w:rsidRDefault="002A17A4">
      <w:pPr>
        <w:spacing w:after="1" w:line="220" w:lineRule="atLeast"/>
        <w:jc w:val="both"/>
        <w:rPr>
          <w:rFonts w:ascii="Times New Roman" w:hAnsi="Times New Roman" w:cs="Times New Roman"/>
          <w:sz w:val="24"/>
          <w:szCs w:val="24"/>
        </w:rPr>
      </w:pPr>
    </w:p>
    <w:p w14:paraId="1A0D132F" w14:textId="77777777" w:rsidR="002A17A4" w:rsidRPr="00820925" w:rsidRDefault="002A17A4">
      <w:pPr>
        <w:spacing w:after="1" w:line="220" w:lineRule="atLeast"/>
        <w:jc w:val="both"/>
        <w:rPr>
          <w:rFonts w:ascii="Times New Roman" w:hAnsi="Times New Roman" w:cs="Times New Roman"/>
          <w:sz w:val="24"/>
          <w:szCs w:val="24"/>
        </w:rPr>
      </w:pPr>
    </w:p>
    <w:p w14:paraId="02A5A15C" w14:textId="77777777" w:rsidR="00AD3E66" w:rsidRPr="00820925" w:rsidRDefault="00AD3E66">
      <w:pPr>
        <w:rPr>
          <w:rFonts w:ascii="Times New Roman" w:hAnsi="Times New Roman" w:cs="Times New Roman"/>
          <w:sz w:val="24"/>
          <w:szCs w:val="24"/>
        </w:rPr>
      </w:pPr>
    </w:p>
    <w:p w14:paraId="272BEB23"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5AE877B4"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23452B01"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2F8F8D72" w14:textId="16E05F3A"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7E0B59">
        <w:rPr>
          <w:rFonts w:ascii="Times New Roman" w:hAnsi="Times New Roman" w:cs="Times New Roman"/>
          <w:sz w:val="24"/>
          <w:szCs w:val="24"/>
        </w:rPr>
        <w:t xml:space="preserve"> 27 </w:t>
      </w:r>
      <w:r w:rsidRPr="00820925">
        <w:rPr>
          <w:rFonts w:ascii="Times New Roman" w:hAnsi="Times New Roman" w:cs="Times New Roman"/>
          <w:sz w:val="24"/>
          <w:szCs w:val="24"/>
        </w:rPr>
        <w:t xml:space="preserve">" </w:t>
      </w:r>
      <w:r w:rsidR="007E0B59">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7E0B59">
        <w:rPr>
          <w:rFonts w:ascii="Times New Roman" w:hAnsi="Times New Roman" w:cs="Times New Roman"/>
          <w:sz w:val="24"/>
          <w:szCs w:val="24"/>
        </w:rPr>
        <w:t>25</w:t>
      </w:r>
      <w:r w:rsidRPr="00820925">
        <w:rPr>
          <w:rFonts w:ascii="Times New Roman" w:hAnsi="Times New Roman" w:cs="Times New Roman"/>
          <w:sz w:val="24"/>
          <w:szCs w:val="24"/>
        </w:rPr>
        <w:t xml:space="preserve">г. N </w:t>
      </w:r>
      <w:r w:rsidR="00DE0B35">
        <w:rPr>
          <w:rFonts w:ascii="Times New Roman" w:hAnsi="Times New Roman" w:cs="Times New Roman"/>
          <w:sz w:val="24"/>
          <w:szCs w:val="24"/>
        </w:rPr>
        <w:t>0855300002825000414</w:t>
      </w:r>
    </w:p>
    <w:p w14:paraId="31321E37" w14:textId="77777777" w:rsidR="002A17A4" w:rsidRPr="00820925" w:rsidRDefault="002A17A4">
      <w:pPr>
        <w:spacing w:after="1" w:line="220" w:lineRule="atLeast"/>
        <w:jc w:val="both"/>
        <w:rPr>
          <w:rFonts w:ascii="Times New Roman" w:hAnsi="Times New Roman" w:cs="Times New Roman"/>
          <w:sz w:val="24"/>
          <w:szCs w:val="24"/>
        </w:rPr>
      </w:pPr>
    </w:p>
    <w:p w14:paraId="6ABDE89D"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1291B790" w14:textId="77777777" w:rsidR="002A17A4" w:rsidRPr="00820925" w:rsidRDefault="002A17A4">
      <w:pPr>
        <w:spacing w:after="1" w:line="220" w:lineRule="atLeast"/>
        <w:jc w:val="both"/>
        <w:rPr>
          <w:rFonts w:ascii="Times New Roman" w:hAnsi="Times New Roman" w:cs="Times New Roman"/>
          <w:sz w:val="24"/>
          <w:szCs w:val="24"/>
        </w:rPr>
      </w:pPr>
    </w:p>
    <w:p w14:paraId="7B3BD1B2"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2268"/>
        <w:gridCol w:w="4536"/>
        <w:gridCol w:w="851"/>
        <w:gridCol w:w="1276"/>
      </w:tblGrid>
      <w:tr w:rsidR="003F6221" w:rsidRPr="00820925" w14:paraId="710E00D6" w14:textId="77777777" w:rsidTr="00DE0B35">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40E89752"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3601EFCB"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035911C5"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0B0B6FF0" w14:textId="77777777" w:rsidR="003F6221" w:rsidRPr="00820925" w:rsidRDefault="003F6221" w:rsidP="000743CA">
            <w:pPr>
              <w:spacing w:after="0"/>
              <w:jc w:val="cente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hideMark/>
          </w:tcPr>
          <w:p w14:paraId="50D1F499"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21A16415"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47892C94"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74801762"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207080" w:rsidRPr="00820925" w14:paraId="19D78ED3" w14:textId="77777777" w:rsidTr="00DE0B35">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4303DC" w14:textId="77777777" w:rsidR="00207080" w:rsidRPr="00820925" w:rsidRDefault="00207080" w:rsidP="00207080">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F7DAF9" w14:textId="77777777" w:rsidR="00793163" w:rsidRPr="00793163" w:rsidRDefault="00793163" w:rsidP="00793163">
            <w:pPr>
              <w:jc w:val="center"/>
              <w:rPr>
                <w:rFonts w:ascii="Times New Roman" w:hAnsi="Times New Roman"/>
              </w:rPr>
            </w:pPr>
            <w:r w:rsidRPr="00793163">
              <w:rPr>
                <w:rFonts w:ascii="Times New Roman" w:hAnsi="Times New Roman"/>
              </w:rPr>
              <w:t>Сыры полутвердые</w:t>
            </w:r>
          </w:p>
          <w:p w14:paraId="39986A4F" w14:textId="77777777" w:rsidR="00207080" w:rsidRPr="00207080" w:rsidRDefault="00793163" w:rsidP="00793163">
            <w:pPr>
              <w:spacing w:after="0"/>
              <w:jc w:val="center"/>
              <w:rPr>
                <w:rFonts w:ascii="Times New Roman" w:hAnsi="Times New Roman" w:cs="Times New Roman"/>
                <w:sz w:val="24"/>
                <w:szCs w:val="24"/>
              </w:rPr>
            </w:pPr>
            <w:r w:rsidRPr="00793163">
              <w:rPr>
                <w:rFonts w:ascii="Times New Roman" w:hAnsi="Times New Roman"/>
              </w:rPr>
              <w:t>КТРУ 10.51.40.120-00000002</w:t>
            </w:r>
          </w:p>
        </w:tc>
        <w:tc>
          <w:tcPr>
            <w:tcW w:w="4536" w:type="dxa"/>
            <w:tcBorders>
              <w:top w:val="single" w:sz="4" w:space="0" w:color="000000"/>
              <w:left w:val="single" w:sz="4" w:space="0" w:color="000000"/>
              <w:bottom w:val="single" w:sz="4" w:space="0" w:color="000000"/>
              <w:right w:val="single" w:sz="4" w:space="0" w:color="000000"/>
            </w:tcBorders>
          </w:tcPr>
          <w:p w14:paraId="561AD492" w14:textId="7DACD04E" w:rsidR="00207080" w:rsidRPr="00DE0B35" w:rsidRDefault="00DE0B35" w:rsidP="00DE0B35">
            <w:pPr>
              <w:snapToGrid w:val="0"/>
              <w:spacing w:after="0"/>
              <w:ind w:firstLine="20"/>
              <w:rPr>
                <w:rFonts w:ascii="Times New Roman" w:hAnsi="Times New Roman" w:cs="Times New Roman"/>
                <w:color w:val="000000"/>
                <w:shd w:val="clear" w:color="auto" w:fill="FFFFFF"/>
              </w:rPr>
            </w:pPr>
            <w:r w:rsidRPr="00DE0B35">
              <w:rPr>
                <w:rFonts w:ascii="Times New Roman" w:hAnsi="Times New Roman" w:cs="Times New Roman"/>
                <w:color w:val="000000"/>
                <w:shd w:val="clear" w:color="auto" w:fill="FFFFFF"/>
              </w:rPr>
              <w:t>Форма сыра: Брусок</w:t>
            </w:r>
          </w:p>
          <w:p w14:paraId="5074C532" w14:textId="77777777" w:rsidR="00DE0B35" w:rsidRPr="00DE0B35" w:rsidRDefault="00DE0B35" w:rsidP="00DE0B35">
            <w:pPr>
              <w:snapToGrid w:val="0"/>
              <w:spacing w:after="0"/>
              <w:ind w:firstLine="20"/>
              <w:rPr>
                <w:rFonts w:ascii="Times New Roman" w:hAnsi="Times New Roman" w:cs="Times New Roman"/>
                <w:color w:val="000000"/>
                <w:shd w:val="clear" w:color="auto" w:fill="FFFFFF"/>
              </w:rPr>
            </w:pPr>
            <w:r w:rsidRPr="00DE0B35">
              <w:rPr>
                <w:rFonts w:ascii="Times New Roman" w:hAnsi="Times New Roman" w:cs="Times New Roman"/>
                <w:color w:val="000000"/>
                <w:shd w:val="clear" w:color="auto" w:fill="FFFFFF"/>
              </w:rPr>
              <w:t>Вид сыра: цельный</w:t>
            </w:r>
          </w:p>
          <w:p w14:paraId="5474DB08" w14:textId="77777777" w:rsidR="00DE0B35" w:rsidRPr="00DE0B35" w:rsidRDefault="00DE0B35" w:rsidP="00DE0B35">
            <w:pPr>
              <w:snapToGrid w:val="0"/>
              <w:spacing w:after="0"/>
              <w:ind w:firstLine="20"/>
              <w:rPr>
                <w:rFonts w:ascii="Times New Roman" w:hAnsi="Times New Roman" w:cs="Times New Roman"/>
                <w:color w:val="000000"/>
                <w:shd w:val="clear" w:color="auto" w:fill="FFFFFF"/>
              </w:rPr>
            </w:pPr>
            <w:r w:rsidRPr="00DE0B35">
              <w:rPr>
                <w:rFonts w:ascii="Times New Roman" w:hAnsi="Times New Roman" w:cs="Times New Roman"/>
                <w:color w:val="000000"/>
                <w:shd w:val="clear" w:color="auto" w:fill="FFFFFF"/>
              </w:rPr>
              <w:t>Вид сыра в зависимости от массовой доля жира в пересчете на сухое вещество: жирные</w:t>
            </w:r>
          </w:p>
          <w:p w14:paraId="66DD7A84" w14:textId="77777777" w:rsidR="00DE0B35" w:rsidRPr="00DE0B35" w:rsidRDefault="00DE0B35" w:rsidP="00DE0B35">
            <w:pPr>
              <w:snapToGrid w:val="0"/>
              <w:spacing w:after="0"/>
              <w:rPr>
                <w:rFonts w:ascii="Times New Roman" w:hAnsi="Times New Roman" w:cs="Times New Roman"/>
                <w:color w:val="000000"/>
                <w:shd w:val="clear" w:color="auto" w:fill="FFFFFF"/>
              </w:rPr>
            </w:pPr>
            <w:r w:rsidRPr="00DE0B35">
              <w:rPr>
                <w:rFonts w:ascii="Times New Roman" w:hAnsi="Times New Roman" w:cs="Times New Roman"/>
                <w:color w:val="000000"/>
                <w:shd w:val="clear" w:color="auto" w:fill="FFFFFF"/>
              </w:rPr>
              <w:t>Сорт сыра из коровьего молока: высший</w:t>
            </w:r>
          </w:p>
          <w:p w14:paraId="7F051442" w14:textId="77777777" w:rsidR="00DE0B35" w:rsidRPr="00DE0B35" w:rsidRDefault="00DE0B35" w:rsidP="00DE0B35">
            <w:pPr>
              <w:snapToGrid w:val="0"/>
              <w:spacing w:after="0"/>
              <w:ind w:firstLine="20"/>
              <w:rPr>
                <w:rFonts w:ascii="Times New Roman" w:hAnsi="Times New Roman" w:cs="Times New Roman"/>
                <w:color w:val="000000"/>
                <w:shd w:val="clear" w:color="auto" w:fill="FFFFFF"/>
              </w:rPr>
            </w:pPr>
            <w:r w:rsidRPr="00DE0B35">
              <w:rPr>
                <w:rFonts w:ascii="Times New Roman" w:hAnsi="Times New Roman" w:cs="Times New Roman"/>
                <w:color w:val="000000"/>
                <w:shd w:val="clear" w:color="auto" w:fill="FFFFFF"/>
              </w:rPr>
              <w:t>Наличие вкусовых добавок: нет</w:t>
            </w:r>
          </w:p>
          <w:p w14:paraId="10266DE0" w14:textId="77777777" w:rsidR="00DE0B35" w:rsidRPr="00DE0B35" w:rsidRDefault="00DE0B35" w:rsidP="00DE0B35">
            <w:pPr>
              <w:snapToGrid w:val="0"/>
              <w:spacing w:after="0"/>
              <w:ind w:firstLine="20"/>
              <w:rPr>
                <w:rFonts w:ascii="Times New Roman" w:hAnsi="Times New Roman" w:cs="Times New Roman"/>
                <w:color w:val="000000"/>
                <w:shd w:val="clear" w:color="auto" w:fill="FFFFFF"/>
              </w:rPr>
            </w:pPr>
            <w:r w:rsidRPr="00DE0B35">
              <w:rPr>
                <w:rFonts w:ascii="Times New Roman" w:hAnsi="Times New Roman" w:cs="Times New Roman"/>
                <w:color w:val="000000"/>
                <w:shd w:val="clear" w:color="auto" w:fill="FFFFFF"/>
              </w:rPr>
              <w:t>Наименование сыра из коровьего молока: Голландский</w:t>
            </w:r>
          </w:p>
          <w:p w14:paraId="4D0AB60F" w14:textId="77777777" w:rsidR="00DE0B35" w:rsidRPr="00DE0B35" w:rsidRDefault="00DE0B35" w:rsidP="00DE0B35">
            <w:pPr>
              <w:snapToGrid w:val="0"/>
              <w:spacing w:after="0"/>
              <w:rPr>
                <w:rFonts w:ascii="Times New Roman" w:hAnsi="Times New Roman" w:cs="Times New Roman"/>
                <w:color w:val="000000"/>
                <w:shd w:val="clear" w:color="auto" w:fill="FFFFFF"/>
              </w:rPr>
            </w:pPr>
            <w:r w:rsidRPr="00DE0B35">
              <w:rPr>
                <w:rFonts w:ascii="Times New Roman" w:hAnsi="Times New Roman" w:cs="Times New Roman"/>
                <w:color w:val="000000"/>
                <w:shd w:val="clear" w:color="auto" w:fill="FFFFFF"/>
              </w:rPr>
              <w:t>Вид сырья: Коровье молоко</w:t>
            </w:r>
          </w:p>
          <w:p w14:paraId="27332919" w14:textId="78A114D8" w:rsidR="00DE0B35" w:rsidRPr="00DE0B35" w:rsidRDefault="00DE0B35" w:rsidP="00DE0B35">
            <w:pPr>
              <w:snapToGrid w:val="0"/>
              <w:spacing w:after="0"/>
              <w:rPr>
                <w:rFonts w:ascii="Times New Roman" w:hAnsi="Times New Roman" w:cs="Times New Roman"/>
              </w:rPr>
            </w:pPr>
            <w:r w:rsidRPr="00DE0B35">
              <w:rPr>
                <w:rFonts w:ascii="Times New Roman" w:hAnsi="Times New Roman" w:cs="Times New Roman"/>
                <w:color w:val="000000"/>
                <w:shd w:val="clear" w:color="auto" w:fill="FFFFFF"/>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70BC7A19" w14:textId="77777777" w:rsidR="00207080" w:rsidRPr="00207080" w:rsidRDefault="00B63A1C" w:rsidP="00207080">
            <w:pPr>
              <w:spacing w:after="0"/>
              <w:jc w:val="center"/>
              <w:rPr>
                <w:rFonts w:ascii="Times New Roman" w:hAnsi="Times New Roman" w:cs="Times New Roman"/>
                <w:sz w:val="24"/>
                <w:szCs w:val="24"/>
              </w:rPr>
            </w:pPr>
            <w:r>
              <w:rPr>
                <w:rFonts w:ascii="Times New Roman" w:hAnsi="Times New Roman"/>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4FF01" w14:textId="4EA74875" w:rsidR="00207080" w:rsidRPr="00820925" w:rsidRDefault="00DE0B35" w:rsidP="00207080">
            <w:pPr>
              <w:spacing w:after="0"/>
              <w:jc w:val="center"/>
              <w:rPr>
                <w:rFonts w:ascii="Times New Roman" w:hAnsi="Times New Roman" w:cs="Times New Roman"/>
                <w:sz w:val="24"/>
                <w:szCs w:val="24"/>
              </w:rPr>
            </w:pPr>
            <w:r>
              <w:rPr>
                <w:rFonts w:ascii="Times New Roman" w:hAnsi="Times New Roman" w:cs="Times New Roman"/>
                <w:sz w:val="24"/>
                <w:szCs w:val="24"/>
              </w:rPr>
              <w:t>65</w:t>
            </w:r>
          </w:p>
        </w:tc>
      </w:tr>
    </w:tbl>
    <w:p w14:paraId="7D8EF6BC" w14:textId="77777777" w:rsidR="002A17A4" w:rsidRPr="00820925" w:rsidRDefault="002A17A4">
      <w:pPr>
        <w:spacing w:after="1" w:line="220" w:lineRule="atLeast"/>
        <w:jc w:val="both"/>
        <w:rPr>
          <w:rFonts w:ascii="Times New Roman" w:hAnsi="Times New Roman" w:cs="Times New Roman"/>
          <w:sz w:val="24"/>
          <w:szCs w:val="24"/>
        </w:rPr>
      </w:pPr>
    </w:p>
    <w:p w14:paraId="709C9270"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41AAD48A"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51A883BB"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xml:space="preserve">- </w:t>
      </w:r>
      <w:r w:rsidR="00A46EC2" w:rsidRPr="00656F68">
        <w:rPr>
          <w:rFonts w:ascii="Times New Roman" w:hAnsi="Times New Roman"/>
        </w:rPr>
        <w:t xml:space="preserve">ГОСТ </w:t>
      </w:r>
      <w:r w:rsidR="00793163" w:rsidRPr="00793163">
        <w:rPr>
          <w:rFonts w:ascii="Times New Roman" w:hAnsi="Times New Roman"/>
        </w:rPr>
        <w:t>32260-2013</w:t>
      </w:r>
      <w:r w:rsidR="00A46EC2" w:rsidRPr="00656F68">
        <w:rPr>
          <w:rFonts w:ascii="Times New Roman" w:hAnsi="Times New Roman"/>
        </w:rPr>
        <w:t xml:space="preserve"> «</w:t>
      </w:r>
      <w:r w:rsidR="00793163">
        <w:rPr>
          <w:rFonts w:ascii="Times New Roman" w:hAnsi="Times New Roman"/>
        </w:rPr>
        <w:t>Сыры полутвердые</w:t>
      </w:r>
      <w:r w:rsidR="00A46EC2" w:rsidRPr="00656F68">
        <w:rPr>
          <w:rFonts w:ascii="Times New Roman" w:hAnsi="Times New Roman"/>
        </w:rPr>
        <w:t>. Технические условия»</w:t>
      </w:r>
      <w:r w:rsidR="002D198B" w:rsidRPr="002D198B">
        <w:rPr>
          <w:rFonts w:ascii="Times New Roman" w:hAnsi="Times New Roman" w:cs="Times New Roman"/>
        </w:rPr>
        <w:t>;</w:t>
      </w:r>
    </w:p>
    <w:p w14:paraId="48D26F5B"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Нормам Федерального закона от 02.01.2000 г. № 29 «О качестве и безопасности пищевых продуктов»;</w:t>
      </w:r>
    </w:p>
    <w:p w14:paraId="4C06C868"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3B430929"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Технического регламента Таможенного союза «О безопасности молока и молочной продукции» (ТР ТС 033/2013)</w:t>
      </w:r>
      <w:r w:rsidR="002D198B" w:rsidRPr="002D198B">
        <w:rPr>
          <w:rFonts w:ascii="Times New Roman" w:hAnsi="Times New Roman" w:cs="Times New Roman"/>
        </w:rPr>
        <w:t>;</w:t>
      </w:r>
    </w:p>
    <w:p w14:paraId="15C33965"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7D7DA6D0"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793163">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санитарного врача РФ от 28.09.2020 № 28  (далее - СП 2.4.3648-20);</w:t>
      </w:r>
    </w:p>
    <w:p w14:paraId="58757292"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2CB9325E"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57CE0621"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15CE12DB"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1DB6207F"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состава, даты изготовления, срока годности, информации о производителе.</w:t>
      </w:r>
    </w:p>
    <w:p w14:paraId="6F095FCE" w14:textId="77777777" w:rsidR="00B63A1C" w:rsidRPr="007460DF"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55AD6077" w14:textId="77777777" w:rsidR="002D198B" w:rsidRDefault="00B63A1C" w:rsidP="002D198B">
      <w:pPr>
        <w:widowControl w:val="0"/>
        <w:tabs>
          <w:tab w:val="left" w:pos="-360"/>
        </w:tabs>
        <w:spacing w:after="0"/>
        <w:ind w:right="-2"/>
        <w:jc w:val="both"/>
        <w:rPr>
          <w:rFonts w:ascii="Times New Roman" w:eastAsia="Calibri" w:hAnsi="Times New Roman" w:cs="Times New Roman"/>
        </w:rPr>
      </w:pPr>
      <w:r w:rsidRPr="007460DF">
        <w:rPr>
          <w:rFonts w:ascii="Times New Roman" w:eastAsia="Calibri" w:hAnsi="Times New Roman" w:cs="Times New Roman"/>
          <w:u w:val="single"/>
        </w:rPr>
        <w:t>Упаковка:</w:t>
      </w:r>
      <w:r w:rsidRPr="007460DF">
        <w:rPr>
          <w:rFonts w:ascii="Times New Roman" w:eastAsia="Calibri" w:hAnsi="Times New Roman" w:cs="Times New Roman"/>
        </w:rPr>
        <w:t xml:space="preserve"> </w:t>
      </w:r>
      <w:r w:rsidR="00793163">
        <w:rPr>
          <w:rFonts w:ascii="Times New Roman" w:eastAsia="Calibri" w:hAnsi="Times New Roman" w:cs="Times New Roman"/>
        </w:rPr>
        <w:t>полимерная пленка</w:t>
      </w:r>
      <w:r w:rsidRPr="007460DF">
        <w:rPr>
          <w:rFonts w:ascii="Times New Roman" w:eastAsia="Calibri" w:hAnsi="Times New Roman" w:cs="Times New Roman"/>
        </w:rPr>
        <w:t xml:space="preserve">. </w:t>
      </w:r>
    </w:p>
    <w:p w14:paraId="775A8E2B"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680CF8C3"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54B03578"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7001443" w14:textId="4086C3C8"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7E0B59">
        <w:rPr>
          <w:rFonts w:ascii="Times New Roman" w:hAnsi="Times New Roman" w:cs="Times New Roman"/>
          <w:sz w:val="24"/>
          <w:szCs w:val="24"/>
        </w:rPr>
        <w:t xml:space="preserve"> 27 </w:t>
      </w:r>
      <w:r w:rsidRPr="00820925">
        <w:rPr>
          <w:rFonts w:ascii="Times New Roman" w:hAnsi="Times New Roman" w:cs="Times New Roman"/>
          <w:sz w:val="24"/>
          <w:szCs w:val="24"/>
        </w:rPr>
        <w:t xml:space="preserve">" </w:t>
      </w:r>
      <w:r w:rsidR="007E0B59">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7E0B59">
        <w:rPr>
          <w:rFonts w:ascii="Times New Roman" w:hAnsi="Times New Roman" w:cs="Times New Roman"/>
          <w:sz w:val="24"/>
          <w:szCs w:val="24"/>
        </w:rPr>
        <w:t>25</w:t>
      </w:r>
      <w:r w:rsidRPr="00820925">
        <w:rPr>
          <w:rFonts w:ascii="Times New Roman" w:hAnsi="Times New Roman" w:cs="Times New Roman"/>
          <w:sz w:val="24"/>
          <w:szCs w:val="24"/>
        </w:rPr>
        <w:t xml:space="preserve">г. N </w:t>
      </w:r>
      <w:r w:rsidR="004830F1">
        <w:rPr>
          <w:rFonts w:ascii="Times New Roman" w:hAnsi="Times New Roman" w:cs="Times New Roman"/>
          <w:sz w:val="24"/>
          <w:szCs w:val="24"/>
        </w:rPr>
        <w:t>0855300002825000414</w:t>
      </w:r>
    </w:p>
    <w:p w14:paraId="291615C0" w14:textId="77777777" w:rsidR="002A17A4" w:rsidRPr="00820925" w:rsidRDefault="002A17A4">
      <w:pPr>
        <w:spacing w:after="1" w:line="220" w:lineRule="atLeast"/>
        <w:jc w:val="both"/>
        <w:rPr>
          <w:rFonts w:ascii="Times New Roman" w:hAnsi="Times New Roman" w:cs="Times New Roman"/>
          <w:sz w:val="24"/>
          <w:szCs w:val="24"/>
        </w:rPr>
      </w:pPr>
    </w:p>
    <w:p w14:paraId="4F4D1E32"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5C8C4DE3" w14:textId="77777777" w:rsidR="002A17A4" w:rsidRPr="00820925" w:rsidRDefault="002A17A4">
      <w:pPr>
        <w:spacing w:after="1" w:line="220" w:lineRule="atLeast"/>
        <w:jc w:val="both"/>
        <w:rPr>
          <w:rFonts w:ascii="Times New Roman" w:hAnsi="Times New Roman" w:cs="Times New Roman"/>
          <w:sz w:val="24"/>
          <w:szCs w:val="24"/>
        </w:rPr>
      </w:pPr>
    </w:p>
    <w:p w14:paraId="0D94E29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23C6A97B" w14:textId="1978E73B"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7E0B59">
        <w:rPr>
          <w:rFonts w:ascii="Times New Roman" w:hAnsi="Times New Roman" w:cs="Times New Roman"/>
          <w:sz w:val="24"/>
          <w:szCs w:val="24"/>
        </w:rPr>
        <w:t xml:space="preserve"> 27 </w:t>
      </w:r>
      <w:r w:rsidRPr="00820925">
        <w:rPr>
          <w:rFonts w:ascii="Times New Roman" w:hAnsi="Times New Roman" w:cs="Times New Roman"/>
          <w:sz w:val="24"/>
          <w:szCs w:val="24"/>
        </w:rPr>
        <w:t xml:space="preserve">" </w:t>
      </w:r>
      <w:r w:rsidR="007E0B59">
        <w:rPr>
          <w:rFonts w:ascii="Times New Roman" w:hAnsi="Times New Roman" w:cs="Times New Roman"/>
          <w:sz w:val="24"/>
          <w:szCs w:val="24"/>
        </w:rPr>
        <w:t>июня</w:t>
      </w:r>
      <w:r w:rsidRPr="00820925">
        <w:rPr>
          <w:rFonts w:ascii="Times New Roman" w:hAnsi="Times New Roman" w:cs="Times New Roman"/>
          <w:sz w:val="24"/>
          <w:szCs w:val="24"/>
        </w:rPr>
        <w:t xml:space="preserve"> 20</w:t>
      </w:r>
      <w:r w:rsidR="007E0B59">
        <w:rPr>
          <w:rFonts w:ascii="Times New Roman" w:hAnsi="Times New Roman" w:cs="Times New Roman"/>
          <w:sz w:val="24"/>
          <w:szCs w:val="24"/>
        </w:rPr>
        <w:t>25</w:t>
      </w:r>
      <w:r w:rsidRPr="00820925">
        <w:rPr>
          <w:rFonts w:ascii="Times New Roman" w:hAnsi="Times New Roman" w:cs="Times New Roman"/>
          <w:sz w:val="24"/>
          <w:szCs w:val="24"/>
        </w:rPr>
        <w:t xml:space="preserve">г. N </w:t>
      </w:r>
      <w:r w:rsidR="004830F1">
        <w:rPr>
          <w:rFonts w:ascii="Times New Roman" w:hAnsi="Times New Roman" w:cs="Times New Roman"/>
          <w:sz w:val="24"/>
          <w:szCs w:val="24"/>
        </w:rPr>
        <w:t>0855300002825000414</w:t>
      </w:r>
    </w:p>
    <w:p w14:paraId="1760A49C"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0B1485EE" w14:textId="77777777" w:rsidTr="007E0B59">
        <w:trPr>
          <w:jc w:val="center"/>
        </w:trPr>
        <w:tc>
          <w:tcPr>
            <w:tcW w:w="1728" w:type="dxa"/>
            <w:tcBorders>
              <w:top w:val="nil"/>
              <w:left w:val="nil"/>
              <w:bottom w:val="nil"/>
              <w:right w:val="nil"/>
            </w:tcBorders>
            <w:vAlign w:val="center"/>
          </w:tcPr>
          <w:p w14:paraId="7197AEBD" w14:textId="77777777"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г. ________</w:t>
            </w:r>
          </w:p>
        </w:tc>
        <w:tc>
          <w:tcPr>
            <w:tcW w:w="4819" w:type="dxa"/>
            <w:tcBorders>
              <w:top w:val="nil"/>
              <w:left w:val="nil"/>
              <w:bottom w:val="nil"/>
              <w:right w:val="nil"/>
            </w:tcBorders>
          </w:tcPr>
          <w:p w14:paraId="63178018"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79A073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2D62BBFA"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688B2A02" w14:textId="77777777" w:rsidTr="007E0B59">
        <w:trPr>
          <w:jc w:val="center"/>
        </w:trPr>
        <w:tc>
          <w:tcPr>
            <w:tcW w:w="624" w:type="dxa"/>
          </w:tcPr>
          <w:p w14:paraId="3FD2285B"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7C63104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7F74A99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399A12F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66D762BA" w14:textId="516DD18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(включая НДС) </w:t>
            </w:r>
          </w:p>
        </w:tc>
        <w:tc>
          <w:tcPr>
            <w:tcW w:w="1871" w:type="dxa"/>
          </w:tcPr>
          <w:p w14:paraId="6FF36C35" w14:textId="7D0C0879"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(включая НДС) </w:t>
            </w:r>
          </w:p>
        </w:tc>
      </w:tr>
      <w:tr w:rsidR="002A17A4" w:rsidRPr="00820925" w14:paraId="5625B0B2" w14:textId="77777777" w:rsidTr="007E0B59">
        <w:trPr>
          <w:jc w:val="center"/>
        </w:trPr>
        <w:tc>
          <w:tcPr>
            <w:tcW w:w="624" w:type="dxa"/>
          </w:tcPr>
          <w:p w14:paraId="3DD7793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0E5177A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66678772"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2CC41B7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7A5DC7F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7ACE447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2D17A311" w14:textId="77777777" w:rsidTr="007E0B59">
        <w:trPr>
          <w:jc w:val="center"/>
        </w:trPr>
        <w:tc>
          <w:tcPr>
            <w:tcW w:w="624" w:type="dxa"/>
          </w:tcPr>
          <w:p w14:paraId="7EF8754D"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1CB9069B" w14:textId="77777777" w:rsidR="007460DF" w:rsidRPr="007460DF" w:rsidRDefault="00793163" w:rsidP="007460DF">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Сыры полутвердые</w:t>
            </w:r>
          </w:p>
        </w:tc>
        <w:tc>
          <w:tcPr>
            <w:tcW w:w="1247" w:type="dxa"/>
            <w:vAlign w:val="center"/>
          </w:tcPr>
          <w:p w14:paraId="013F3710"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7130109D"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5BFA52E4"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2D4AE3F3" w14:textId="77777777" w:rsidR="007460DF" w:rsidRPr="00820925" w:rsidRDefault="007460DF" w:rsidP="007460DF">
            <w:pPr>
              <w:spacing w:after="1" w:line="220" w:lineRule="atLeast"/>
              <w:rPr>
                <w:rFonts w:ascii="Times New Roman" w:hAnsi="Times New Roman" w:cs="Times New Roman"/>
                <w:sz w:val="24"/>
                <w:szCs w:val="24"/>
              </w:rPr>
            </w:pPr>
          </w:p>
        </w:tc>
      </w:tr>
    </w:tbl>
    <w:p w14:paraId="7ED78915"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40DCC219" w14:textId="77777777" w:rsidTr="007E0B59">
        <w:trPr>
          <w:jc w:val="center"/>
        </w:trPr>
        <w:tc>
          <w:tcPr>
            <w:tcW w:w="9015" w:type="dxa"/>
            <w:gridSpan w:val="3"/>
            <w:tcBorders>
              <w:top w:val="nil"/>
              <w:left w:val="nil"/>
              <w:bottom w:val="nil"/>
              <w:right w:val="nil"/>
            </w:tcBorders>
            <w:vAlign w:val="center"/>
          </w:tcPr>
          <w:p w14:paraId="2DB2D687"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1DFBD46C" w14:textId="77777777" w:rsidTr="007E0B59">
        <w:trPr>
          <w:jc w:val="center"/>
        </w:trPr>
        <w:tc>
          <w:tcPr>
            <w:tcW w:w="3175" w:type="dxa"/>
            <w:tcBorders>
              <w:top w:val="nil"/>
              <w:left w:val="nil"/>
              <w:bottom w:val="nil"/>
              <w:right w:val="nil"/>
            </w:tcBorders>
            <w:vAlign w:val="bottom"/>
          </w:tcPr>
          <w:p w14:paraId="700F16BD"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0DE852D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4BDBCAC"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08944C0" w14:textId="77777777" w:rsidTr="007E0B59">
        <w:trPr>
          <w:jc w:val="center"/>
        </w:trPr>
        <w:tc>
          <w:tcPr>
            <w:tcW w:w="3175" w:type="dxa"/>
            <w:tcBorders>
              <w:top w:val="nil"/>
              <w:left w:val="nil"/>
              <w:bottom w:val="nil"/>
              <w:right w:val="nil"/>
            </w:tcBorders>
          </w:tcPr>
          <w:p w14:paraId="61110714"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65496DEB"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D0AC08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2F9131E" w14:textId="77777777" w:rsidTr="007E0B59">
        <w:trPr>
          <w:jc w:val="center"/>
        </w:trPr>
        <w:tc>
          <w:tcPr>
            <w:tcW w:w="3175" w:type="dxa"/>
            <w:tcBorders>
              <w:top w:val="nil"/>
              <w:left w:val="nil"/>
              <w:bottom w:val="single" w:sz="4" w:space="0" w:color="auto"/>
              <w:right w:val="nil"/>
            </w:tcBorders>
          </w:tcPr>
          <w:p w14:paraId="1D1F52B1"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55B41B14"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97FB2B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E1186B7" w14:textId="77777777" w:rsidTr="007E0B59">
        <w:trPr>
          <w:jc w:val="center"/>
        </w:trPr>
        <w:tc>
          <w:tcPr>
            <w:tcW w:w="3175" w:type="dxa"/>
            <w:tcBorders>
              <w:top w:val="single" w:sz="4" w:space="0" w:color="auto"/>
              <w:left w:val="nil"/>
              <w:bottom w:val="nil"/>
              <w:right w:val="nil"/>
            </w:tcBorders>
          </w:tcPr>
          <w:p w14:paraId="185F358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179618EC"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446E023"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197DD5F" w14:textId="77777777" w:rsidTr="007E0B59">
        <w:trPr>
          <w:jc w:val="center"/>
        </w:trPr>
        <w:tc>
          <w:tcPr>
            <w:tcW w:w="3175" w:type="dxa"/>
            <w:tcBorders>
              <w:top w:val="nil"/>
              <w:left w:val="nil"/>
              <w:bottom w:val="nil"/>
              <w:right w:val="nil"/>
            </w:tcBorders>
          </w:tcPr>
          <w:p w14:paraId="6169F8D0"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97B37B4"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714BCB2" w14:textId="77777777" w:rsidR="002A17A4" w:rsidRPr="00820925" w:rsidRDefault="002A17A4">
            <w:pPr>
              <w:spacing w:after="1" w:line="220" w:lineRule="atLeast"/>
              <w:rPr>
                <w:rFonts w:ascii="Times New Roman" w:hAnsi="Times New Roman" w:cs="Times New Roman"/>
                <w:sz w:val="24"/>
                <w:szCs w:val="24"/>
              </w:rPr>
            </w:pPr>
          </w:p>
        </w:tc>
      </w:tr>
    </w:tbl>
    <w:p w14:paraId="29EC5B0E" w14:textId="20C75AB5" w:rsidR="00793163" w:rsidRDefault="00793163">
      <w:pPr>
        <w:spacing w:after="1" w:line="220" w:lineRule="atLeast"/>
        <w:jc w:val="both"/>
        <w:rPr>
          <w:rFonts w:ascii="Times New Roman" w:hAnsi="Times New Roman" w:cs="Times New Roman"/>
          <w:sz w:val="24"/>
          <w:szCs w:val="24"/>
        </w:rPr>
      </w:pPr>
    </w:p>
    <w:p w14:paraId="1AEFA00E" w14:textId="75DC0BCE" w:rsidR="00EC33F8" w:rsidRDefault="00EC33F8">
      <w:pPr>
        <w:spacing w:after="1" w:line="220" w:lineRule="atLeast"/>
        <w:jc w:val="both"/>
        <w:rPr>
          <w:rFonts w:ascii="Times New Roman" w:hAnsi="Times New Roman" w:cs="Times New Roman"/>
          <w:sz w:val="24"/>
          <w:szCs w:val="24"/>
        </w:rPr>
      </w:pPr>
    </w:p>
    <w:p w14:paraId="15BDCC0F" w14:textId="2D4A166B" w:rsidR="00EC33F8" w:rsidRDefault="00EC33F8">
      <w:pPr>
        <w:spacing w:after="1" w:line="220" w:lineRule="atLeast"/>
        <w:jc w:val="both"/>
        <w:rPr>
          <w:rFonts w:ascii="Times New Roman" w:hAnsi="Times New Roman" w:cs="Times New Roman"/>
          <w:sz w:val="24"/>
          <w:szCs w:val="24"/>
        </w:rPr>
      </w:pPr>
    </w:p>
    <w:p w14:paraId="0E4ADED7" w14:textId="69539B05" w:rsidR="00EC33F8" w:rsidRDefault="00EC33F8">
      <w:pPr>
        <w:spacing w:after="1" w:line="220" w:lineRule="atLeast"/>
        <w:jc w:val="both"/>
        <w:rPr>
          <w:rFonts w:ascii="Times New Roman" w:hAnsi="Times New Roman" w:cs="Times New Roman"/>
          <w:sz w:val="24"/>
          <w:szCs w:val="24"/>
        </w:rPr>
      </w:pPr>
    </w:p>
    <w:p w14:paraId="476F0281" w14:textId="08BFFA17" w:rsidR="00EC33F8" w:rsidRDefault="00EC33F8">
      <w:pPr>
        <w:spacing w:after="1" w:line="220" w:lineRule="atLeast"/>
        <w:jc w:val="both"/>
        <w:rPr>
          <w:rFonts w:ascii="Times New Roman" w:hAnsi="Times New Roman" w:cs="Times New Roman"/>
          <w:sz w:val="24"/>
          <w:szCs w:val="24"/>
        </w:rPr>
      </w:pPr>
    </w:p>
    <w:p w14:paraId="47E9F50F" w14:textId="756B1CD5" w:rsidR="00EC33F8" w:rsidRDefault="00EC33F8">
      <w:pPr>
        <w:spacing w:after="1" w:line="220" w:lineRule="atLeast"/>
        <w:jc w:val="both"/>
        <w:rPr>
          <w:rFonts w:ascii="Times New Roman" w:hAnsi="Times New Roman" w:cs="Times New Roman"/>
          <w:sz w:val="24"/>
          <w:szCs w:val="24"/>
        </w:rPr>
      </w:pPr>
    </w:p>
    <w:p w14:paraId="293E1629" w14:textId="4DE4E342" w:rsidR="00EC33F8" w:rsidRDefault="00EC33F8">
      <w:pPr>
        <w:spacing w:after="1" w:line="220" w:lineRule="atLeast"/>
        <w:jc w:val="both"/>
        <w:rPr>
          <w:rFonts w:ascii="Times New Roman" w:hAnsi="Times New Roman" w:cs="Times New Roman"/>
          <w:sz w:val="24"/>
          <w:szCs w:val="24"/>
        </w:rPr>
      </w:pPr>
    </w:p>
    <w:p w14:paraId="60EF35F0" w14:textId="53F525A8" w:rsidR="00EC33F8" w:rsidRDefault="00EC33F8">
      <w:pPr>
        <w:spacing w:after="1" w:line="220" w:lineRule="atLeast"/>
        <w:jc w:val="both"/>
        <w:rPr>
          <w:rFonts w:ascii="Times New Roman" w:hAnsi="Times New Roman" w:cs="Times New Roman"/>
          <w:sz w:val="24"/>
          <w:szCs w:val="24"/>
        </w:rPr>
      </w:pPr>
    </w:p>
    <w:p w14:paraId="7EB28654" w14:textId="21D83EBA" w:rsidR="00EC33F8" w:rsidRDefault="00EC33F8">
      <w:pPr>
        <w:spacing w:after="1" w:line="220" w:lineRule="atLeast"/>
        <w:jc w:val="both"/>
        <w:rPr>
          <w:rFonts w:ascii="Times New Roman" w:hAnsi="Times New Roman" w:cs="Times New Roman"/>
          <w:sz w:val="24"/>
          <w:szCs w:val="24"/>
        </w:rPr>
      </w:pPr>
    </w:p>
    <w:p w14:paraId="7FEB22EF" w14:textId="7AA821F5" w:rsidR="00EC33F8" w:rsidRDefault="00EC33F8">
      <w:pPr>
        <w:spacing w:after="1" w:line="220" w:lineRule="atLeast"/>
        <w:jc w:val="both"/>
        <w:rPr>
          <w:rFonts w:ascii="Times New Roman" w:hAnsi="Times New Roman" w:cs="Times New Roman"/>
          <w:sz w:val="24"/>
          <w:szCs w:val="24"/>
        </w:rPr>
      </w:pPr>
    </w:p>
    <w:p w14:paraId="1F2BAD04" w14:textId="6999336A" w:rsidR="00EC33F8" w:rsidRDefault="00EC33F8">
      <w:pPr>
        <w:spacing w:after="1" w:line="220" w:lineRule="atLeast"/>
        <w:jc w:val="both"/>
        <w:rPr>
          <w:rFonts w:ascii="Times New Roman" w:hAnsi="Times New Roman" w:cs="Times New Roman"/>
          <w:sz w:val="24"/>
          <w:szCs w:val="24"/>
        </w:rPr>
      </w:pPr>
    </w:p>
    <w:p w14:paraId="355655DB" w14:textId="4C287F0F" w:rsidR="00EC33F8" w:rsidRDefault="00EC33F8">
      <w:pPr>
        <w:spacing w:after="1" w:line="220" w:lineRule="atLeast"/>
        <w:jc w:val="both"/>
        <w:rPr>
          <w:rFonts w:ascii="Times New Roman" w:hAnsi="Times New Roman" w:cs="Times New Roman"/>
          <w:sz w:val="24"/>
          <w:szCs w:val="24"/>
        </w:rPr>
      </w:pPr>
    </w:p>
    <w:p w14:paraId="489F4DBF" w14:textId="2276766D" w:rsidR="00EC33F8" w:rsidRDefault="00EC33F8">
      <w:pPr>
        <w:spacing w:after="1" w:line="220" w:lineRule="atLeast"/>
        <w:jc w:val="both"/>
        <w:rPr>
          <w:rFonts w:ascii="Times New Roman" w:hAnsi="Times New Roman" w:cs="Times New Roman"/>
          <w:sz w:val="24"/>
          <w:szCs w:val="24"/>
        </w:rPr>
      </w:pPr>
    </w:p>
    <w:p w14:paraId="35A9E580" w14:textId="51D6384A" w:rsidR="00EC33F8" w:rsidRDefault="00EC33F8">
      <w:pPr>
        <w:spacing w:after="1" w:line="220" w:lineRule="atLeast"/>
        <w:jc w:val="both"/>
        <w:rPr>
          <w:rFonts w:ascii="Times New Roman" w:hAnsi="Times New Roman" w:cs="Times New Roman"/>
          <w:sz w:val="24"/>
          <w:szCs w:val="24"/>
        </w:rPr>
      </w:pPr>
    </w:p>
    <w:p w14:paraId="223A5217" w14:textId="326C02B7" w:rsidR="00EC33F8" w:rsidRDefault="00EC33F8">
      <w:pPr>
        <w:spacing w:after="1" w:line="220" w:lineRule="atLeast"/>
        <w:jc w:val="both"/>
        <w:rPr>
          <w:rFonts w:ascii="Times New Roman" w:hAnsi="Times New Roman" w:cs="Times New Roman"/>
          <w:sz w:val="24"/>
          <w:szCs w:val="24"/>
        </w:rPr>
      </w:pPr>
    </w:p>
    <w:p w14:paraId="74B0EF75" w14:textId="42DF588F" w:rsidR="00EC33F8" w:rsidRDefault="00EC33F8">
      <w:pPr>
        <w:spacing w:after="1" w:line="220" w:lineRule="atLeast"/>
        <w:jc w:val="both"/>
        <w:rPr>
          <w:rFonts w:ascii="Times New Roman" w:hAnsi="Times New Roman" w:cs="Times New Roman"/>
          <w:sz w:val="24"/>
          <w:szCs w:val="24"/>
        </w:rPr>
      </w:pPr>
    </w:p>
    <w:p w14:paraId="0D5545F0" w14:textId="1B68AF74" w:rsidR="00EC33F8" w:rsidRDefault="00EC33F8">
      <w:pPr>
        <w:spacing w:after="1" w:line="220" w:lineRule="atLeast"/>
        <w:jc w:val="both"/>
        <w:rPr>
          <w:rFonts w:ascii="Times New Roman" w:hAnsi="Times New Roman" w:cs="Times New Roman"/>
          <w:sz w:val="24"/>
          <w:szCs w:val="24"/>
        </w:rPr>
      </w:pPr>
    </w:p>
    <w:p w14:paraId="1A1FAF83" w14:textId="4C9CFB2C" w:rsidR="00EC33F8" w:rsidRDefault="00EC33F8">
      <w:pPr>
        <w:spacing w:after="1" w:line="220" w:lineRule="atLeast"/>
        <w:jc w:val="both"/>
        <w:rPr>
          <w:rFonts w:ascii="Times New Roman" w:hAnsi="Times New Roman" w:cs="Times New Roman"/>
          <w:sz w:val="24"/>
          <w:szCs w:val="24"/>
        </w:rPr>
      </w:pPr>
    </w:p>
    <w:p w14:paraId="3D5CA4DF" w14:textId="262DC958" w:rsidR="00EC33F8" w:rsidRDefault="00EC33F8">
      <w:pPr>
        <w:spacing w:after="1" w:line="220" w:lineRule="atLeast"/>
        <w:jc w:val="both"/>
        <w:rPr>
          <w:rFonts w:ascii="Times New Roman" w:hAnsi="Times New Roman" w:cs="Times New Roman"/>
          <w:sz w:val="24"/>
          <w:szCs w:val="24"/>
        </w:rPr>
      </w:pPr>
    </w:p>
    <w:p w14:paraId="4591EFA3" w14:textId="0AA322AD" w:rsidR="00EC33F8" w:rsidRDefault="00EC33F8">
      <w:pPr>
        <w:spacing w:after="1" w:line="220" w:lineRule="atLeast"/>
        <w:jc w:val="both"/>
        <w:rPr>
          <w:rFonts w:ascii="Times New Roman" w:hAnsi="Times New Roman" w:cs="Times New Roman"/>
          <w:sz w:val="24"/>
          <w:szCs w:val="24"/>
        </w:rPr>
      </w:pPr>
    </w:p>
    <w:p w14:paraId="2F75EDE3" w14:textId="5A33E94A" w:rsidR="00EC33F8" w:rsidRDefault="00EC33F8">
      <w:pPr>
        <w:spacing w:after="1" w:line="220" w:lineRule="atLeast"/>
        <w:jc w:val="both"/>
        <w:rPr>
          <w:rFonts w:ascii="Times New Roman" w:hAnsi="Times New Roman" w:cs="Times New Roman"/>
          <w:sz w:val="24"/>
          <w:szCs w:val="24"/>
        </w:rPr>
      </w:pPr>
    </w:p>
    <w:p w14:paraId="1489B532" w14:textId="01F8F591" w:rsidR="00EC33F8" w:rsidRDefault="00EC33F8">
      <w:pPr>
        <w:spacing w:after="1" w:line="220" w:lineRule="atLeast"/>
        <w:jc w:val="both"/>
        <w:rPr>
          <w:rFonts w:ascii="Times New Roman" w:hAnsi="Times New Roman" w:cs="Times New Roman"/>
          <w:sz w:val="24"/>
          <w:szCs w:val="24"/>
        </w:rPr>
      </w:pPr>
    </w:p>
    <w:p w14:paraId="46F16A35" w14:textId="36844561" w:rsidR="00EC33F8" w:rsidRDefault="00EC33F8">
      <w:pPr>
        <w:spacing w:after="1" w:line="220" w:lineRule="atLeast"/>
        <w:jc w:val="both"/>
        <w:rPr>
          <w:rFonts w:ascii="Times New Roman" w:hAnsi="Times New Roman" w:cs="Times New Roman"/>
          <w:sz w:val="24"/>
          <w:szCs w:val="24"/>
        </w:rPr>
      </w:pPr>
    </w:p>
    <w:p w14:paraId="0B6667B8" w14:textId="72A5AA46" w:rsidR="00EC33F8" w:rsidRDefault="00EC33F8">
      <w:pPr>
        <w:spacing w:after="1" w:line="220" w:lineRule="atLeast"/>
        <w:jc w:val="both"/>
        <w:rPr>
          <w:rFonts w:ascii="Times New Roman" w:hAnsi="Times New Roman" w:cs="Times New Roman"/>
          <w:sz w:val="24"/>
          <w:szCs w:val="24"/>
        </w:rPr>
      </w:pPr>
    </w:p>
    <w:p w14:paraId="5882349E" w14:textId="7F2326EB" w:rsidR="00EC33F8" w:rsidRPr="00C43661" w:rsidRDefault="00EC33F8">
      <w:pPr>
        <w:spacing w:after="1" w:line="220" w:lineRule="atLeast"/>
        <w:jc w:val="both"/>
        <w:rPr>
          <w:rFonts w:ascii="Times New Roman" w:hAnsi="Times New Roman" w:cs="Times New Roman"/>
          <w:sz w:val="24"/>
          <w:szCs w:val="24"/>
        </w:rPr>
      </w:pPr>
      <w:r>
        <w:rPr>
          <w:noProof/>
        </w:rPr>
        <w:lastRenderedPageBreak/>
        <w:drawing>
          <wp:inline distT="0" distB="0" distL="0" distR="0" wp14:anchorId="440F6ABC" wp14:editId="19868448">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EC33F8" w:rsidRPr="00C43661" w:rsidSect="007E0B5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493F"/>
    <w:rsid w:val="00035865"/>
    <w:rsid w:val="00041B5B"/>
    <w:rsid w:val="000470C1"/>
    <w:rsid w:val="000509E6"/>
    <w:rsid w:val="000620F6"/>
    <w:rsid w:val="00062A3D"/>
    <w:rsid w:val="00064EA3"/>
    <w:rsid w:val="000656F1"/>
    <w:rsid w:val="00066C17"/>
    <w:rsid w:val="0006776C"/>
    <w:rsid w:val="00070DBF"/>
    <w:rsid w:val="00075BA0"/>
    <w:rsid w:val="000810F7"/>
    <w:rsid w:val="00087779"/>
    <w:rsid w:val="00094579"/>
    <w:rsid w:val="000945C3"/>
    <w:rsid w:val="000A0406"/>
    <w:rsid w:val="000B293A"/>
    <w:rsid w:val="000B757A"/>
    <w:rsid w:val="000C5812"/>
    <w:rsid w:val="000F011B"/>
    <w:rsid w:val="000F1CE3"/>
    <w:rsid w:val="000F3150"/>
    <w:rsid w:val="000F3446"/>
    <w:rsid w:val="000F55F5"/>
    <w:rsid w:val="00100581"/>
    <w:rsid w:val="001020FD"/>
    <w:rsid w:val="0010424E"/>
    <w:rsid w:val="00113B54"/>
    <w:rsid w:val="001152F6"/>
    <w:rsid w:val="00116EED"/>
    <w:rsid w:val="00117D3F"/>
    <w:rsid w:val="00135480"/>
    <w:rsid w:val="00136C9B"/>
    <w:rsid w:val="00140C14"/>
    <w:rsid w:val="00144DDF"/>
    <w:rsid w:val="00146F26"/>
    <w:rsid w:val="0015515F"/>
    <w:rsid w:val="001552B7"/>
    <w:rsid w:val="00157914"/>
    <w:rsid w:val="001624C1"/>
    <w:rsid w:val="00164966"/>
    <w:rsid w:val="00170DB1"/>
    <w:rsid w:val="00176A5F"/>
    <w:rsid w:val="00177469"/>
    <w:rsid w:val="0018243D"/>
    <w:rsid w:val="00185CDC"/>
    <w:rsid w:val="00190231"/>
    <w:rsid w:val="001A18CA"/>
    <w:rsid w:val="001A32F0"/>
    <w:rsid w:val="001A6F12"/>
    <w:rsid w:val="001B1BB1"/>
    <w:rsid w:val="001B27F4"/>
    <w:rsid w:val="001B4710"/>
    <w:rsid w:val="001B6B07"/>
    <w:rsid w:val="001C735E"/>
    <w:rsid w:val="001D42D2"/>
    <w:rsid w:val="001D7378"/>
    <w:rsid w:val="001D7B58"/>
    <w:rsid w:val="001E16AF"/>
    <w:rsid w:val="001E320A"/>
    <w:rsid w:val="001E3B4B"/>
    <w:rsid w:val="001E48FA"/>
    <w:rsid w:val="001E5270"/>
    <w:rsid w:val="001F2101"/>
    <w:rsid w:val="001F295C"/>
    <w:rsid w:val="00202A5E"/>
    <w:rsid w:val="00205E75"/>
    <w:rsid w:val="002069E8"/>
    <w:rsid w:val="00207080"/>
    <w:rsid w:val="00207C93"/>
    <w:rsid w:val="002115F7"/>
    <w:rsid w:val="002117F8"/>
    <w:rsid w:val="00211CD2"/>
    <w:rsid w:val="00214D2D"/>
    <w:rsid w:val="0021501F"/>
    <w:rsid w:val="00217F4C"/>
    <w:rsid w:val="00222B00"/>
    <w:rsid w:val="002530DF"/>
    <w:rsid w:val="0025627C"/>
    <w:rsid w:val="00257BAA"/>
    <w:rsid w:val="00262D61"/>
    <w:rsid w:val="00266807"/>
    <w:rsid w:val="00270126"/>
    <w:rsid w:val="00272B54"/>
    <w:rsid w:val="002738F1"/>
    <w:rsid w:val="002749AF"/>
    <w:rsid w:val="0028337A"/>
    <w:rsid w:val="00295F02"/>
    <w:rsid w:val="0029689D"/>
    <w:rsid w:val="002A0D77"/>
    <w:rsid w:val="002A17A4"/>
    <w:rsid w:val="002A4800"/>
    <w:rsid w:val="002B0EC5"/>
    <w:rsid w:val="002B3DD6"/>
    <w:rsid w:val="002B4A64"/>
    <w:rsid w:val="002B51A8"/>
    <w:rsid w:val="002B708F"/>
    <w:rsid w:val="002C4DA9"/>
    <w:rsid w:val="002D198B"/>
    <w:rsid w:val="002D577B"/>
    <w:rsid w:val="002F42E7"/>
    <w:rsid w:val="00307849"/>
    <w:rsid w:val="00312C51"/>
    <w:rsid w:val="0031667A"/>
    <w:rsid w:val="00323E42"/>
    <w:rsid w:val="003349BC"/>
    <w:rsid w:val="003428D9"/>
    <w:rsid w:val="00360E20"/>
    <w:rsid w:val="00363906"/>
    <w:rsid w:val="003816FA"/>
    <w:rsid w:val="003905C4"/>
    <w:rsid w:val="003943AB"/>
    <w:rsid w:val="003943DE"/>
    <w:rsid w:val="003973F0"/>
    <w:rsid w:val="003A69DE"/>
    <w:rsid w:val="003B07D3"/>
    <w:rsid w:val="003B2513"/>
    <w:rsid w:val="003B330D"/>
    <w:rsid w:val="003B6E11"/>
    <w:rsid w:val="003C2652"/>
    <w:rsid w:val="003C2919"/>
    <w:rsid w:val="003D25D5"/>
    <w:rsid w:val="003D2AE2"/>
    <w:rsid w:val="003D3BFD"/>
    <w:rsid w:val="003D58EB"/>
    <w:rsid w:val="003D5CDF"/>
    <w:rsid w:val="003E29E7"/>
    <w:rsid w:val="003E543B"/>
    <w:rsid w:val="003F10C7"/>
    <w:rsid w:val="003F6221"/>
    <w:rsid w:val="004031F1"/>
    <w:rsid w:val="0040740B"/>
    <w:rsid w:val="00421B1C"/>
    <w:rsid w:val="00434EF3"/>
    <w:rsid w:val="00437744"/>
    <w:rsid w:val="0044161A"/>
    <w:rsid w:val="0045295B"/>
    <w:rsid w:val="00463F5B"/>
    <w:rsid w:val="0047042A"/>
    <w:rsid w:val="00470CC9"/>
    <w:rsid w:val="00472DF7"/>
    <w:rsid w:val="0047524F"/>
    <w:rsid w:val="00482729"/>
    <w:rsid w:val="004830F1"/>
    <w:rsid w:val="00495383"/>
    <w:rsid w:val="004A1EA0"/>
    <w:rsid w:val="004A46F3"/>
    <w:rsid w:val="004B0B91"/>
    <w:rsid w:val="004B4E35"/>
    <w:rsid w:val="004B5120"/>
    <w:rsid w:val="004B640C"/>
    <w:rsid w:val="004C1E49"/>
    <w:rsid w:val="004C7CA3"/>
    <w:rsid w:val="004D1D57"/>
    <w:rsid w:val="004D4BA8"/>
    <w:rsid w:val="004E0742"/>
    <w:rsid w:val="004E590E"/>
    <w:rsid w:val="004E5AF7"/>
    <w:rsid w:val="004F41D6"/>
    <w:rsid w:val="004F594C"/>
    <w:rsid w:val="00500535"/>
    <w:rsid w:val="005023CF"/>
    <w:rsid w:val="0050293E"/>
    <w:rsid w:val="00503601"/>
    <w:rsid w:val="00504898"/>
    <w:rsid w:val="0053000C"/>
    <w:rsid w:val="005335F1"/>
    <w:rsid w:val="005402A7"/>
    <w:rsid w:val="0054334B"/>
    <w:rsid w:val="0054758F"/>
    <w:rsid w:val="00551BB2"/>
    <w:rsid w:val="00556226"/>
    <w:rsid w:val="00577DC5"/>
    <w:rsid w:val="005801B9"/>
    <w:rsid w:val="00586E84"/>
    <w:rsid w:val="00587D87"/>
    <w:rsid w:val="005901B8"/>
    <w:rsid w:val="005A1661"/>
    <w:rsid w:val="005A1B07"/>
    <w:rsid w:val="005C1569"/>
    <w:rsid w:val="005C4151"/>
    <w:rsid w:val="005D64CB"/>
    <w:rsid w:val="005E4367"/>
    <w:rsid w:val="005E4A84"/>
    <w:rsid w:val="005E5CC5"/>
    <w:rsid w:val="005F0D97"/>
    <w:rsid w:val="005F22B7"/>
    <w:rsid w:val="005F502C"/>
    <w:rsid w:val="0061347B"/>
    <w:rsid w:val="00632444"/>
    <w:rsid w:val="006372A8"/>
    <w:rsid w:val="00644ACB"/>
    <w:rsid w:val="00646577"/>
    <w:rsid w:val="0065283E"/>
    <w:rsid w:val="006618EB"/>
    <w:rsid w:val="0067000E"/>
    <w:rsid w:val="00674799"/>
    <w:rsid w:val="00675CCA"/>
    <w:rsid w:val="006800BF"/>
    <w:rsid w:val="0068124B"/>
    <w:rsid w:val="00685DE1"/>
    <w:rsid w:val="00691B1A"/>
    <w:rsid w:val="00692910"/>
    <w:rsid w:val="00695716"/>
    <w:rsid w:val="006A5C0E"/>
    <w:rsid w:val="006B0F03"/>
    <w:rsid w:val="006B12C1"/>
    <w:rsid w:val="006B6A9F"/>
    <w:rsid w:val="006D03D0"/>
    <w:rsid w:val="006D3A5F"/>
    <w:rsid w:val="006D575A"/>
    <w:rsid w:val="006D7C8D"/>
    <w:rsid w:val="006E0319"/>
    <w:rsid w:val="006F3D09"/>
    <w:rsid w:val="006F7871"/>
    <w:rsid w:val="006F787F"/>
    <w:rsid w:val="00701B32"/>
    <w:rsid w:val="00707927"/>
    <w:rsid w:val="007178AB"/>
    <w:rsid w:val="00720C2F"/>
    <w:rsid w:val="00743620"/>
    <w:rsid w:val="00744AA6"/>
    <w:rsid w:val="007460DF"/>
    <w:rsid w:val="007478C2"/>
    <w:rsid w:val="00772C36"/>
    <w:rsid w:val="0078594C"/>
    <w:rsid w:val="00790A8C"/>
    <w:rsid w:val="00793163"/>
    <w:rsid w:val="00794778"/>
    <w:rsid w:val="007A3445"/>
    <w:rsid w:val="007B2CFB"/>
    <w:rsid w:val="007B3DA1"/>
    <w:rsid w:val="007B4B3A"/>
    <w:rsid w:val="007B57FB"/>
    <w:rsid w:val="007C3C85"/>
    <w:rsid w:val="007C74B5"/>
    <w:rsid w:val="007D569D"/>
    <w:rsid w:val="007E0B59"/>
    <w:rsid w:val="007E5199"/>
    <w:rsid w:val="007F0FD5"/>
    <w:rsid w:val="007F42F4"/>
    <w:rsid w:val="00810C9B"/>
    <w:rsid w:val="00811AFA"/>
    <w:rsid w:val="008202FB"/>
    <w:rsid w:val="00820925"/>
    <w:rsid w:val="00821635"/>
    <w:rsid w:val="008226F4"/>
    <w:rsid w:val="008276BE"/>
    <w:rsid w:val="00833ED6"/>
    <w:rsid w:val="00844B28"/>
    <w:rsid w:val="00845F8F"/>
    <w:rsid w:val="00857ADF"/>
    <w:rsid w:val="00864DAB"/>
    <w:rsid w:val="008852B9"/>
    <w:rsid w:val="0089124D"/>
    <w:rsid w:val="008A1328"/>
    <w:rsid w:val="008A50F9"/>
    <w:rsid w:val="008B2EB7"/>
    <w:rsid w:val="008B5460"/>
    <w:rsid w:val="008B5D54"/>
    <w:rsid w:val="008B5FE3"/>
    <w:rsid w:val="008D2897"/>
    <w:rsid w:val="008D30A8"/>
    <w:rsid w:val="008D3ACA"/>
    <w:rsid w:val="008E4434"/>
    <w:rsid w:val="008F0B2C"/>
    <w:rsid w:val="008F6066"/>
    <w:rsid w:val="00904FAB"/>
    <w:rsid w:val="00905B31"/>
    <w:rsid w:val="00933A76"/>
    <w:rsid w:val="00940D36"/>
    <w:rsid w:val="00942D90"/>
    <w:rsid w:val="00944295"/>
    <w:rsid w:val="00946088"/>
    <w:rsid w:val="009460AC"/>
    <w:rsid w:val="00953C52"/>
    <w:rsid w:val="009550FD"/>
    <w:rsid w:val="00955F39"/>
    <w:rsid w:val="00956D36"/>
    <w:rsid w:val="009579C7"/>
    <w:rsid w:val="00963576"/>
    <w:rsid w:val="0097472B"/>
    <w:rsid w:val="00980C22"/>
    <w:rsid w:val="0099357F"/>
    <w:rsid w:val="00994460"/>
    <w:rsid w:val="009961D5"/>
    <w:rsid w:val="00997410"/>
    <w:rsid w:val="009A6153"/>
    <w:rsid w:val="009A7F94"/>
    <w:rsid w:val="009B5CED"/>
    <w:rsid w:val="009B7C1D"/>
    <w:rsid w:val="009C2A48"/>
    <w:rsid w:val="009C2B03"/>
    <w:rsid w:val="009D2DE9"/>
    <w:rsid w:val="009D5054"/>
    <w:rsid w:val="009D7415"/>
    <w:rsid w:val="009E30E4"/>
    <w:rsid w:val="009E73A4"/>
    <w:rsid w:val="009F0F39"/>
    <w:rsid w:val="009F3378"/>
    <w:rsid w:val="009F69CA"/>
    <w:rsid w:val="009F7799"/>
    <w:rsid w:val="00A038AD"/>
    <w:rsid w:val="00A06EF1"/>
    <w:rsid w:val="00A1245F"/>
    <w:rsid w:val="00A161A5"/>
    <w:rsid w:val="00A16E97"/>
    <w:rsid w:val="00A21A1E"/>
    <w:rsid w:val="00A2605C"/>
    <w:rsid w:val="00A26183"/>
    <w:rsid w:val="00A43752"/>
    <w:rsid w:val="00A46EC2"/>
    <w:rsid w:val="00A54B5D"/>
    <w:rsid w:val="00A63D60"/>
    <w:rsid w:val="00A701ED"/>
    <w:rsid w:val="00A753E8"/>
    <w:rsid w:val="00A75EF5"/>
    <w:rsid w:val="00A81A64"/>
    <w:rsid w:val="00A90444"/>
    <w:rsid w:val="00A94BBE"/>
    <w:rsid w:val="00A94CE6"/>
    <w:rsid w:val="00AC71B7"/>
    <w:rsid w:val="00AD3384"/>
    <w:rsid w:val="00AD3E66"/>
    <w:rsid w:val="00AE0EF9"/>
    <w:rsid w:val="00AE68A9"/>
    <w:rsid w:val="00AE7892"/>
    <w:rsid w:val="00AF0C05"/>
    <w:rsid w:val="00AF19AB"/>
    <w:rsid w:val="00AF1B79"/>
    <w:rsid w:val="00AF245B"/>
    <w:rsid w:val="00AF2B94"/>
    <w:rsid w:val="00B14420"/>
    <w:rsid w:val="00B15F3E"/>
    <w:rsid w:val="00B2287F"/>
    <w:rsid w:val="00B33ADC"/>
    <w:rsid w:val="00B43F1A"/>
    <w:rsid w:val="00B57B9B"/>
    <w:rsid w:val="00B6157E"/>
    <w:rsid w:val="00B63A1C"/>
    <w:rsid w:val="00B64F37"/>
    <w:rsid w:val="00B66C9B"/>
    <w:rsid w:val="00B774E9"/>
    <w:rsid w:val="00B77AEC"/>
    <w:rsid w:val="00B77DCD"/>
    <w:rsid w:val="00B84478"/>
    <w:rsid w:val="00B920B5"/>
    <w:rsid w:val="00B961A4"/>
    <w:rsid w:val="00BB2384"/>
    <w:rsid w:val="00BB329C"/>
    <w:rsid w:val="00BC08EF"/>
    <w:rsid w:val="00BD0B03"/>
    <w:rsid w:val="00BD33AD"/>
    <w:rsid w:val="00BE6CCA"/>
    <w:rsid w:val="00BF3487"/>
    <w:rsid w:val="00BF7271"/>
    <w:rsid w:val="00C208B6"/>
    <w:rsid w:val="00C240A7"/>
    <w:rsid w:val="00C26825"/>
    <w:rsid w:val="00C3056F"/>
    <w:rsid w:val="00C31E08"/>
    <w:rsid w:val="00C32E2B"/>
    <w:rsid w:val="00C43661"/>
    <w:rsid w:val="00C50522"/>
    <w:rsid w:val="00C511E5"/>
    <w:rsid w:val="00C54A19"/>
    <w:rsid w:val="00C64DBE"/>
    <w:rsid w:val="00C67295"/>
    <w:rsid w:val="00C73871"/>
    <w:rsid w:val="00C75A91"/>
    <w:rsid w:val="00C83A39"/>
    <w:rsid w:val="00C84978"/>
    <w:rsid w:val="00C861B3"/>
    <w:rsid w:val="00C861D7"/>
    <w:rsid w:val="00C872D8"/>
    <w:rsid w:val="00C87751"/>
    <w:rsid w:val="00C90F8B"/>
    <w:rsid w:val="00C93E53"/>
    <w:rsid w:val="00CA4AAA"/>
    <w:rsid w:val="00CB4593"/>
    <w:rsid w:val="00CC3AA5"/>
    <w:rsid w:val="00CD2C0C"/>
    <w:rsid w:val="00CD707E"/>
    <w:rsid w:val="00CE1579"/>
    <w:rsid w:val="00CE1F2A"/>
    <w:rsid w:val="00CE529B"/>
    <w:rsid w:val="00CF535B"/>
    <w:rsid w:val="00D078F6"/>
    <w:rsid w:val="00D10336"/>
    <w:rsid w:val="00D10441"/>
    <w:rsid w:val="00D1157B"/>
    <w:rsid w:val="00D17BF4"/>
    <w:rsid w:val="00D22D1F"/>
    <w:rsid w:val="00D278C8"/>
    <w:rsid w:val="00D34C84"/>
    <w:rsid w:val="00D36823"/>
    <w:rsid w:val="00D43D72"/>
    <w:rsid w:val="00D5441B"/>
    <w:rsid w:val="00D54786"/>
    <w:rsid w:val="00D57DBB"/>
    <w:rsid w:val="00D6340D"/>
    <w:rsid w:val="00D66336"/>
    <w:rsid w:val="00D71C80"/>
    <w:rsid w:val="00D76C60"/>
    <w:rsid w:val="00D76D97"/>
    <w:rsid w:val="00D82DD0"/>
    <w:rsid w:val="00DA0108"/>
    <w:rsid w:val="00DB6AD3"/>
    <w:rsid w:val="00DC279C"/>
    <w:rsid w:val="00DC310B"/>
    <w:rsid w:val="00DD3406"/>
    <w:rsid w:val="00DE0B35"/>
    <w:rsid w:val="00DE5D74"/>
    <w:rsid w:val="00DE79CB"/>
    <w:rsid w:val="00DF2AF3"/>
    <w:rsid w:val="00DF4D9C"/>
    <w:rsid w:val="00E049D5"/>
    <w:rsid w:val="00E10FE7"/>
    <w:rsid w:val="00E16715"/>
    <w:rsid w:val="00E16B11"/>
    <w:rsid w:val="00E2212A"/>
    <w:rsid w:val="00E24F62"/>
    <w:rsid w:val="00E26CA1"/>
    <w:rsid w:val="00E30499"/>
    <w:rsid w:val="00E311F1"/>
    <w:rsid w:val="00E35ECB"/>
    <w:rsid w:val="00E40950"/>
    <w:rsid w:val="00E418DF"/>
    <w:rsid w:val="00E41B92"/>
    <w:rsid w:val="00E43BA4"/>
    <w:rsid w:val="00E46305"/>
    <w:rsid w:val="00E51611"/>
    <w:rsid w:val="00E6349E"/>
    <w:rsid w:val="00E86A48"/>
    <w:rsid w:val="00EA20AF"/>
    <w:rsid w:val="00EA3E57"/>
    <w:rsid w:val="00EA4B94"/>
    <w:rsid w:val="00EA6E32"/>
    <w:rsid w:val="00EB163F"/>
    <w:rsid w:val="00EB5701"/>
    <w:rsid w:val="00EB6268"/>
    <w:rsid w:val="00EC33F8"/>
    <w:rsid w:val="00EC3814"/>
    <w:rsid w:val="00EC3D11"/>
    <w:rsid w:val="00ED2343"/>
    <w:rsid w:val="00EE6365"/>
    <w:rsid w:val="00EF2AE2"/>
    <w:rsid w:val="00EF4A42"/>
    <w:rsid w:val="00F02580"/>
    <w:rsid w:val="00F03044"/>
    <w:rsid w:val="00F0539D"/>
    <w:rsid w:val="00F11C6C"/>
    <w:rsid w:val="00F30A99"/>
    <w:rsid w:val="00F31108"/>
    <w:rsid w:val="00F4154E"/>
    <w:rsid w:val="00F42516"/>
    <w:rsid w:val="00F66073"/>
    <w:rsid w:val="00F7020F"/>
    <w:rsid w:val="00F70395"/>
    <w:rsid w:val="00F733C3"/>
    <w:rsid w:val="00F97AE6"/>
    <w:rsid w:val="00FA5DAB"/>
    <w:rsid w:val="00FB24D9"/>
    <w:rsid w:val="00FB3466"/>
    <w:rsid w:val="00FE3A23"/>
    <w:rsid w:val="00FE4E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809BF3"/>
  <w15:docId w15:val="{3C6A07AC-680C-48FC-B5C5-116934B4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2D19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consultantplus://offline/ref=EC898246E5017C0862CEB5006519EEBF383CEDA3D6776FD59387CB9BA004388F3C9CD31C8B37A957B5C9A99E6151R9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numbering" Target="numbering.xml"/><Relationship Id="rId16" Type="http://schemas.openxmlformats.org/officeDocument/2006/relationships/hyperlink" Target="consultantplus://offline/ref=EC898246E5017C0862CEB5006519EEBF383AE5A3D07A6FD59387CB9BA004388F2E9C8B108F3FB05CE786EFCB6E19B065B874C217105A56R5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webSettings" Target="webSettings.xml"/><Relationship Id="rId15" Type="http://schemas.openxmlformats.org/officeDocument/2006/relationships/hyperlink" Target="consultantplus://offline/ref=EC898246E5017C0862CEB5006519EEBF3838ECA0D07E6FD59387CB9BA004388F2E9C8B108B36B753B6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ABB59-4C0C-4C44-8D25-1FA549313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7365</Words>
  <Characters>41984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7</cp:revision>
  <cp:lastPrinted>2020-06-23T08:52:00Z</cp:lastPrinted>
  <dcterms:created xsi:type="dcterms:W3CDTF">2025-06-17T13:18:00Z</dcterms:created>
  <dcterms:modified xsi:type="dcterms:W3CDTF">2025-09-22T07:37:00Z</dcterms:modified>
</cp:coreProperties>
</file>